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C2C8E4" w14:textId="4FCD08F4" w:rsidR="001D2155" w:rsidRPr="000E3BE3" w:rsidRDefault="00B5140B" w:rsidP="001D2155">
      <w:pPr>
        <w:ind w:firstLine="718"/>
        <w:jc w:val="center"/>
        <w:rPr>
          <w:rFonts w:ascii="HGS創英角ｺﾞｼｯｸUB" w:eastAsia="HGS創英角ｺﾞｼｯｸUB"/>
          <w:color w:val="000000" w:themeColor="text1"/>
          <w:sz w:val="36"/>
          <w:szCs w:val="36"/>
        </w:rPr>
      </w:pPr>
      <w:r w:rsidRPr="000E3BE3">
        <w:rPr>
          <w:noProof/>
          <w:color w:val="000000" w:themeColor="text1"/>
        </w:rPr>
        <w:drawing>
          <wp:anchor distT="0" distB="0" distL="114300" distR="114300" simplePos="0" relativeHeight="251660800" behindDoc="0" locked="0" layoutInCell="1" allowOverlap="1" wp14:anchorId="0CC03F7B" wp14:editId="3A7272F3">
            <wp:simplePos x="0" y="0"/>
            <wp:positionH relativeFrom="column">
              <wp:posOffset>2452370</wp:posOffset>
            </wp:positionH>
            <wp:positionV relativeFrom="paragraph">
              <wp:posOffset>-473710</wp:posOffset>
            </wp:positionV>
            <wp:extent cx="1467485" cy="366395"/>
            <wp:effectExtent l="0" t="0" r="0" b="0"/>
            <wp:wrapNone/>
            <wp:docPr id="3" name="図 13" descr="ロゴ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ロゴ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BEA" w:rsidRPr="000E3BE3">
        <w:rPr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0772811B" wp14:editId="4ECF8D99">
            <wp:simplePos x="0" y="0"/>
            <wp:positionH relativeFrom="column">
              <wp:posOffset>-635</wp:posOffset>
            </wp:positionH>
            <wp:positionV relativeFrom="paragraph">
              <wp:posOffset>-16510</wp:posOffset>
            </wp:positionV>
            <wp:extent cx="419100" cy="466725"/>
            <wp:effectExtent l="0" t="0" r="0" b="9525"/>
            <wp:wrapNone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746E" w:rsidRPr="000E3BE3">
        <w:rPr>
          <w:rFonts w:ascii="HGS創英角ｺﾞｼｯｸUB" w:eastAsia="HGS創英角ｺﾞｼｯｸUB" w:hint="eastAsia"/>
          <w:color w:val="000000" w:themeColor="text1"/>
          <w:sz w:val="36"/>
          <w:szCs w:val="36"/>
        </w:rPr>
        <w:t>エフピコ杯　第</w:t>
      </w:r>
      <w:r w:rsidR="00377A16" w:rsidRPr="000E3BE3">
        <w:rPr>
          <w:rFonts w:ascii="HGS創英角ｺﾞｼｯｸUB" w:eastAsia="HGS創英角ｺﾞｼｯｸUB" w:hint="eastAsia"/>
          <w:color w:val="000000" w:themeColor="text1"/>
          <w:sz w:val="36"/>
          <w:szCs w:val="36"/>
        </w:rPr>
        <w:t>1</w:t>
      </w:r>
      <w:r w:rsidR="00F05E8C">
        <w:rPr>
          <w:rFonts w:ascii="HGS創英角ｺﾞｼｯｸUB" w:eastAsia="HGS創英角ｺﾞｼｯｸUB" w:hint="eastAsia"/>
          <w:color w:val="000000" w:themeColor="text1"/>
          <w:sz w:val="36"/>
          <w:szCs w:val="36"/>
        </w:rPr>
        <w:t>9</w:t>
      </w:r>
      <w:r w:rsidR="001D2155" w:rsidRPr="000E3BE3">
        <w:rPr>
          <w:rFonts w:ascii="HGS創英角ｺﾞｼｯｸUB" w:eastAsia="HGS創英角ｺﾞｼｯｸUB" w:hint="eastAsia"/>
          <w:color w:val="000000" w:themeColor="text1"/>
          <w:sz w:val="36"/>
          <w:szCs w:val="36"/>
        </w:rPr>
        <w:t>回全日本フロアホッケー競技大会</w:t>
      </w:r>
    </w:p>
    <w:p w14:paraId="77A193A3" w14:textId="5B39FE99" w:rsidR="001D2155" w:rsidRPr="000E3BE3" w:rsidRDefault="001D2155" w:rsidP="001D2155">
      <w:pPr>
        <w:jc w:val="center"/>
        <w:rPr>
          <w:rFonts w:ascii="HGS創英角ｺﾞｼｯｸUB" w:eastAsia="HGS創英角ｺﾞｼｯｸUB"/>
          <w:color w:val="000000" w:themeColor="text1"/>
          <w:sz w:val="36"/>
          <w:szCs w:val="36"/>
        </w:rPr>
      </w:pPr>
      <w:r w:rsidRPr="000E3BE3">
        <w:rPr>
          <w:rFonts w:ascii="HGS創英角ｺﾞｼｯｸUB" w:eastAsia="HGS創英角ｺﾞｼｯｸUB" w:hint="eastAsia"/>
          <w:color w:val="000000" w:themeColor="text1"/>
          <w:sz w:val="36"/>
          <w:szCs w:val="36"/>
        </w:rPr>
        <w:t>開　催　要　項</w:t>
      </w:r>
    </w:p>
    <w:p w14:paraId="0CA9D8FE" w14:textId="77777777" w:rsidR="001B6C2F" w:rsidRPr="00BE3594" w:rsidRDefault="00DE139F" w:rsidP="006A09CF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１　</w:t>
      </w:r>
      <w:r w:rsidR="00D84B2D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大会の名称</w:t>
      </w:r>
    </w:p>
    <w:p w14:paraId="6AF636A7" w14:textId="33935DCB" w:rsidR="00D84B2D" w:rsidRPr="00BE3594" w:rsidRDefault="00713642" w:rsidP="00F2378B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 xml:space="preserve">エフピコ杯　</w:t>
      </w:r>
      <w:r w:rsidR="008D5F21" w:rsidRPr="00BE3594">
        <w:rPr>
          <w:rFonts w:ascii="HG明朝B" w:eastAsia="HG明朝B" w:hAnsiTheme="majorEastAsia" w:hint="eastAsia"/>
          <w:sz w:val="22"/>
          <w:szCs w:val="22"/>
        </w:rPr>
        <w:t>第</w:t>
      </w:r>
      <w:r w:rsidR="00FD1E79" w:rsidRPr="00BE3594">
        <w:rPr>
          <w:rFonts w:ascii="HG明朝B" w:eastAsia="HG明朝B" w:hAnsiTheme="majorEastAsia" w:hint="eastAsia"/>
          <w:sz w:val="22"/>
          <w:szCs w:val="22"/>
        </w:rPr>
        <w:t>19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回全日本</w:t>
      </w:r>
      <w:r w:rsidR="006954C5" w:rsidRPr="00BE3594">
        <w:rPr>
          <w:rFonts w:ascii="HG明朝B" w:eastAsia="HG明朝B" w:hAnsiTheme="majorEastAsia" w:hint="eastAsia"/>
          <w:sz w:val="22"/>
          <w:szCs w:val="22"/>
        </w:rPr>
        <w:t>フロアホッケー</w:t>
      </w:r>
      <w:r w:rsidR="001235AF" w:rsidRPr="00BE3594">
        <w:rPr>
          <w:rFonts w:ascii="HG明朝B" w:eastAsia="HG明朝B" w:hAnsiTheme="majorEastAsia" w:hint="eastAsia"/>
          <w:sz w:val="22"/>
          <w:szCs w:val="22"/>
        </w:rPr>
        <w:t>競技大会</w:t>
      </w:r>
    </w:p>
    <w:p w14:paraId="029B8F38" w14:textId="595162D5" w:rsidR="001B6C2F" w:rsidRPr="00BE3594" w:rsidRDefault="001B6C2F" w:rsidP="00F2378B">
      <w:pPr>
        <w:ind w:firstLineChars="300" w:firstLine="608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＜特定非営利活動法人日本フロアホッケー連盟認定Class</w:t>
      </w:r>
      <w:r w:rsidR="0045753B" w:rsidRPr="00BE3594">
        <w:rPr>
          <w:rFonts w:ascii="HG明朝B" w:eastAsia="HG明朝B" w:hAnsiTheme="majorEastAsia" w:hint="eastAsia"/>
          <w:sz w:val="22"/>
          <w:szCs w:val="22"/>
        </w:rPr>
        <w:t xml:space="preserve"> </w:t>
      </w:r>
      <w:r w:rsidRPr="00BE3594">
        <w:rPr>
          <w:rFonts w:ascii="HG明朝B" w:eastAsia="HG明朝B" w:hAnsiTheme="majorEastAsia" w:hint="eastAsia"/>
          <w:sz w:val="22"/>
          <w:szCs w:val="22"/>
        </w:rPr>
        <w:t>A大会＞</w:t>
      </w:r>
    </w:p>
    <w:p w14:paraId="24D21636" w14:textId="77777777" w:rsidR="001B7CC9" w:rsidRPr="00BE3594" w:rsidRDefault="001B7CC9">
      <w:pPr>
        <w:rPr>
          <w:rFonts w:ascii="HG明朝B" w:eastAsia="HG明朝B" w:hAnsiTheme="majorEastAsia"/>
          <w:sz w:val="22"/>
          <w:szCs w:val="22"/>
        </w:rPr>
      </w:pPr>
    </w:p>
    <w:p w14:paraId="2AAAD84F" w14:textId="77777777" w:rsidR="00D84B2D" w:rsidRPr="00BE3594" w:rsidRDefault="00DE139F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 xml:space="preserve">２　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開催趣旨</w:t>
      </w:r>
    </w:p>
    <w:p w14:paraId="77390C23" w14:textId="244CF7F1" w:rsidR="00D84B2D" w:rsidRPr="00BE3594" w:rsidRDefault="00D84B2D" w:rsidP="00F2378B">
      <w:pPr>
        <w:ind w:leftChars="100" w:left="193" w:firstLineChars="100" w:firstLine="203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スペシャルオリンピックスから生まれたフロアホッケーの普及啓発、競技力の向上を図るため、多くの人が参加でき、共に楽しめる競技会を開催する。もって</w:t>
      </w:r>
      <w:r w:rsidR="00A935A8" w:rsidRPr="00BE3594">
        <w:rPr>
          <w:rFonts w:ascii="HG明朝B" w:eastAsia="HG明朝B" w:hAnsiTheme="majorEastAsia" w:hint="eastAsia"/>
          <w:sz w:val="22"/>
          <w:szCs w:val="22"/>
        </w:rPr>
        <w:t>フロアホッケー競技の基本理念である</w:t>
      </w:r>
      <w:r w:rsidR="003A3A88" w:rsidRPr="00BE3594">
        <w:rPr>
          <w:rFonts w:ascii="HG明朝B" w:eastAsia="HG明朝B" w:hAnsiTheme="majorEastAsia" w:hint="eastAsia"/>
          <w:sz w:val="22"/>
          <w:szCs w:val="22"/>
        </w:rPr>
        <w:t>「</w:t>
      </w:r>
      <w:r w:rsidRPr="00BE3594">
        <w:rPr>
          <w:rFonts w:ascii="HG明朝B" w:eastAsia="HG明朝B" w:hAnsiTheme="majorEastAsia" w:hint="eastAsia"/>
          <w:sz w:val="22"/>
          <w:szCs w:val="22"/>
        </w:rPr>
        <w:t>フロアホッケー</w:t>
      </w:r>
      <w:r w:rsidR="007D083F" w:rsidRPr="00BE3594">
        <w:rPr>
          <w:rFonts w:ascii="HG明朝B" w:eastAsia="HG明朝B" w:hAnsiTheme="majorEastAsia" w:hint="eastAsia"/>
          <w:sz w:val="22"/>
          <w:szCs w:val="22"/>
        </w:rPr>
        <w:t>を通じた</w:t>
      </w:r>
      <w:r w:rsidRPr="00BE3594">
        <w:rPr>
          <w:rFonts w:ascii="HG明朝B" w:eastAsia="HG明朝B" w:hAnsiTheme="majorEastAsia" w:hint="eastAsia"/>
          <w:sz w:val="22"/>
          <w:szCs w:val="22"/>
        </w:rPr>
        <w:t>障がいの有無、性別、年齢等を超えた誰にでも住みやすい社会の創造</w:t>
      </w:r>
      <w:r w:rsidR="003A3A88" w:rsidRPr="00BE3594">
        <w:rPr>
          <w:rFonts w:ascii="HG明朝B" w:eastAsia="HG明朝B" w:hAnsiTheme="majorEastAsia" w:hint="eastAsia"/>
          <w:sz w:val="22"/>
          <w:szCs w:val="22"/>
        </w:rPr>
        <w:t>」</w:t>
      </w:r>
      <w:r w:rsidRPr="00BE3594">
        <w:rPr>
          <w:rFonts w:ascii="HG明朝B" w:eastAsia="HG明朝B" w:hAnsiTheme="majorEastAsia" w:hint="eastAsia"/>
          <w:sz w:val="22"/>
          <w:szCs w:val="22"/>
        </w:rPr>
        <w:t>を推進する。</w:t>
      </w:r>
    </w:p>
    <w:p w14:paraId="7CEBCECB" w14:textId="77777777" w:rsidR="00D44566" w:rsidRPr="00BE3594" w:rsidRDefault="00D44566" w:rsidP="008547E1">
      <w:pPr>
        <w:ind w:left="406" w:hangingChars="200" w:hanging="406"/>
        <w:rPr>
          <w:rFonts w:ascii="HG明朝B" w:eastAsia="HG明朝B" w:hAnsiTheme="majorEastAsia"/>
          <w:sz w:val="22"/>
          <w:szCs w:val="22"/>
        </w:rPr>
      </w:pPr>
    </w:p>
    <w:p w14:paraId="51BCF951" w14:textId="140FA48E" w:rsidR="001B6C2F" w:rsidRPr="00BE3594" w:rsidRDefault="00DE139F" w:rsidP="006A09CF">
      <w:pPr>
        <w:rPr>
          <w:rFonts w:ascii="HG明朝B" w:eastAsia="HG明朝B" w:hAnsiTheme="majorEastAsia"/>
          <w:sz w:val="22"/>
          <w:szCs w:val="22"/>
          <w:highlight w:val="lightGray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 xml:space="preserve">３　</w:t>
      </w:r>
      <w:r w:rsidR="00B23E8A" w:rsidRPr="00BE3594">
        <w:rPr>
          <w:rFonts w:ascii="HG明朝B" w:eastAsia="HG明朝B" w:hAnsiTheme="majorEastAsia" w:hint="eastAsia"/>
          <w:sz w:val="22"/>
          <w:szCs w:val="22"/>
        </w:rPr>
        <w:t>主催</w:t>
      </w:r>
    </w:p>
    <w:p w14:paraId="59B57E67" w14:textId="0524BF9C" w:rsidR="00D84B2D" w:rsidRPr="00BE3594" w:rsidRDefault="008D5F21" w:rsidP="00F2378B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特定非営利活動法人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日本フロアホッケー連盟</w:t>
      </w:r>
    </w:p>
    <w:p w14:paraId="17F27A8E" w14:textId="77777777" w:rsidR="002E5095" w:rsidRPr="00BE3594" w:rsidRDefault="002E5095">
      <w:pPr>
        <w:rPr>
          <w:rFonts w:ascii="HG明朝B" w:eastAsia="HG明朝B" w:hAnsiTheme="majorEastAsia"/>
          <w:sz w:val="22"/>
          <w:szCs w:val="22"/>
        </w:rPr>
      </w:pPr>
    </w:p>
    <w:p w14:paraId="4C5457C7" w14:textId="3D474A2C" w:rsidR="001B6C2F" w:rsidRPr="00BE3594" w:rsidRDefault="00925BAF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４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 xml:space="preserve">　運営</w:t>
      </w:r>
    </w:p>
    <w:p w14:paraId="5AB83DFD" w14:textId="5C92D1AB" w:rsidR="00D84B2D" w:rsidRPr="00BE3594" w:rsidRDefault="000B3610" w:rsidP="00F2378B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エフピコ杯</w:t>
      </w:r>
      <w:r w:rsidR="008D5F21" w:rsidRPr="00BE3594">
        <w:rPr>
          <w:rFonts w:ascii="HG明朝B" w:eastAsia="HG明朝B" w:hAnsiTheme="majorEastAsia" w:hint="eastAsia"/>
          <w:sz w:val="22"/>
          <w:szCs w:val="22"/>
        </w:rPr>
        <w:t>第</w:t>
      </w:r>
      <w:r w:rsidR="00925BAF" w:rsidRPr="00BE3594">
        <w:rPr>
          <w:rFonts w:ascii="HG明朝B" w:eastAsia="HG明朝B" w:hAnsiTheme="majorEastAsia" w:hint="eastAsia"/>
          <w:sz w:val="22"/>
          <w:szCs w:val="22"/>
        </w:rPr>
        <w:t>19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回全日本フロアホッケー</w:t>
      </w:r>
      <w:r w:rsidR="001235AF" w:rsidRPr="00BE3594">
        <w:rPr>
          <w:rFonts w:ascii="HG明朝B" w:eastAsia="HG明朝B" w:hAnsiTheme="majorEastAsia" w:hint="eastAsia"/>
          <w:sz w:val="22"/>
          <w:szCs w:val="22"/>
        </w:rPr>
        <w:t>競技大会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実行委員会</w:t>
      </w:r>
    </w:p>
    <w:p w14:paraId="692F04CD" w14:textId="63ABB2B4" w:rsidR="008D5F21" w:rsidRPr="00BE3594" w:rsidRDefault="006A09CF" w:rsidP="00DC2FF5">
      <w:pPr>
        <w:ind w:leftChars="200" w:left="38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※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構成団体</w:t>
      </w:r>
      <w:r w:rsidRPr="00BE3594">
        <w:rPr>
          <w:rFonts w:ascii="HG明朝B" w:eastAsia="HG明朝B" w:hAnsiTheme="majorEastAsia" w:hint="eastAsia"/>
          <w:sz w:val="22"/>
          <w:szCs w:val="22"/>
        </w:rPr>
        <w:t>:</w:t>
      </w:r>
      <w:r w:rsidR="00492FFB" w:rsidRPr="00BE3594">
        <w:rPr>
          <w:rFonts w:ascii="HG明朝B" w:eastAsia="HG明朝B" w:hAnsiTheme="majorEastAsia" w:hint="eastAsia"/>
          <w:sz w:val="22"/>
          <w:szCs w:val="22"/>
        </w:rPr>
        <w:t>＝</w:t>
      </w:r>
      <w:r w:rsidR="00713642" w:rsidRPr="00BE3594">
        <w:rPr>
          <w:rFonts w:ascii="HG明朝B" w:eastAsia="HG明朝B" w:hAnsiTheme="majorEastAsia" w:hint="eastAsia"/>
          <w:sz w:val="22"/>
          <w:szCs w:val="22"/>
        </w:rPr>
        <w:t>特定非営利活動法人日本フロアホッケー連盟</w:t>
      </w:r>
      <w:r w:rsidR="00DC2FF5" w:rsidRPr="00BE3594">
        <w:rPr>
          <w:rFonts w:ascii="HG明朝B" w:eastAsia="HG明朝B" w:hAnsiTheme="majorEastAsia" w:hint="eastAsia"/>
          <w:sz w:val="22"/>
          <w:szCs w:val="22"/>
        </w:rPr>
        <w:t>、長野県フロアホッケー連盟、</w:t>
      </w:r>
      <w:r w:rsidR="003B40CD" w:rsidRPr="00BE3594">
        <w:rPr>
          <w:rFonts w:ascii="HG明朝B" w:eastAsia="HG明朝B" w:hAnsiTheme="majorEastAsia" w:hint="eastAsia"/>
          <w:sz w:val="22"/>
          <w:szCs w:val="22"/>
        </w:rPr>
        <w:t>東京都フロアホッケー連盟</w:t>
      </w:r>
      <w:r w:rsidR="006F6772" w:rsidRPr="00BE3594">
        <w:rPr>
          <w:rFonts w:ascii="HG明朝B" w:eastAsia="HG明朝B" w:hAnsiTheme="majorEastAsia" w:hint="eastAsia"/>
          <w:sz w:val="22"/>
          <w:szCs w:val="22"/>
        </w:rPr>
        <w:t>、株式会社エフピコ</w:t>
      </w:r>
    </w:p>
    <w:p w14:paraId="4BD809E8" w14:textId="77777777" w:rsidR="001B7CC9" w:rsidRPr="00BE3594" w:rsidRDefault="001B7CC9">
      <w:pPr>
        <w:rPr>
          <w:rFonts w:ascii="HG明朝B" w:eastAsia="HG明朝B" w:hAnsiTheme="majorEastAsia"/>
          <w:sz w:val="22"/>
          <w:szCs w:val="22"/>
        </w:rPr>
      </w:pPr>
    </w:p>
    <w:p w14:paraId="3A00F687" w14:textId="17A8C2F0" w:rsidR="00D84B2D" w:rsidRPr="00BE3594" w:rsidRDefault="002F2D0E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６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後援・協力</w:t>
      </w:r>
      <w:r w:rsidR="00642A74" w:rsidRPr="00BE3594">
        <w:rPr>
          <w:rFonts w:ascii="HG明朝B" w:eastAsia="HG明朝B" w:hAnsiTheme="majorEastAsia" w:hint="eastAsia"/>
          <w:sz w:val="22"/>
          <w:szCs w:val="22"/>
        </w:rPr>
        <w:t>(予定)</w:t>
      </w:r>
    </w:p>
    <w:p w14:paraId="51FE6C70" w14:textId="6E7BAFB5" w:rsidR="00AF32D8" w:rsidRPr="00BE3594" w:rsidRDefault="00D07F4E" w:rsidP="0045753B">
      <w:pPr>
        <w:ind w:leftChars="228" w:left="439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スポーツ庁、</w:t>
      </w:r>
      <w:r w:rsidR="00AF32D8" w:rsidRPr="00BE3594">
        <w:rPr>
          <w:rFonts w:ascii="HG明朝B" w:eastAsia="HG明朝B" w:hAnsiTheme="majorEastAsia" w:hint="eastAsia"/>
          <w:sz w:val="22"/>
          <w:szCs w:val="22"/>
        </w:rPr>
        <w:t>東京都、</w:t>
      </w:r>
      <w:r w:rsidR="002F2D0E" w:rsidRPr="00BE3594">
        <w:rPr>
          <w:rFonts w:ascii="HG明朝B" w:eastAsia="HG明朝B" w:hAnsiTheme="majorEastAsia" w:hint="eastAsia"/>
          <w:sz w:val="22"/>
          <w:szCs w:val="22"/>
        </w:rPr>
        <w:t>東京都教育委員会、</w:t>
      </w:r>
      <w:r w:rsidR="00DC022B" w:rsidRPr="00BE3594">
        <w:rPr>
          <w:rFonts w:ascii="HG明朝B" w:eastAsia="HG明朝B" w:hAnsiTheme="majorEastAsia" w:hint="eastAsia"/>
          <w:sz w:val="22"/>
          <w:szCs w:val="22"/>
        </w:rPr>
        <w:t>葛飾区、葛飾</w:t>
      </w:r>
      <w:r w:rsidR="00F01224" w:rsidRPr="00BE3594">
        <w:rPr>
          <w:rFonts w:ascii="HG明朝B" w:eastAsia="HG明朝B" w:hAnsiTheme="majorEastAsia" w:hint="eastAsia"/>
          <w:sz w:val="22"/>
          <w:szCs w:val="22"/>
        </w:rPr>
        <w:t>区教育委員会、</w:t>
      </w:r>
      <w:r w:rsidR="00EF25D8" w:rsidRPr="00BE3594">
        <w:rPr>
          <w:rFonts w:ascii="HG明朝B" w:eastAsia="HG明朝B" w:hAnsiTheme="majorEastAsia" w:hint="eastAsia"/>
          <w:sz w:val="22"/>
          <w:szCs w:val="22"/>
        </w:rPr>
        <w:t>ゆうきのつばさイベント実行委員会</w:t>
      </w:r>
      <w:r w:rsidR="00693E8B" w:rsidRPr="00BE3594">
        <w:rPr>
          <w:rFonts w:ascii="HG明朝B" w:eastAsia="HG明朝B" w:hAnsiTheme="majorEastAsia" w:hint="eastAsia"/>
          <w:sz w:val="22"/>
          <w:szCs w:val="22"/>
        </w:rPr>
        <w:t>、</w:t>
      </w:r>
      <w:r w:rsidR="00AF32D8" w:rsidRPr="00BE3594">
        <w:rPr>
          <w:rFonts w:ascii="HG明朝B" w:eastAsia="HG明朝B" w:hAnsiTheme="majorEastAsia" w:hint="eastAsia"/>
          <w:sz w:val="22"/>
          <w:szCs w:val="22"/>
        </w:rPr>
        <w:t>公益財団法人スペシャルオリンピックス日本、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>熊本県フロアホッケー連盟</w:t>
      </w:r>
      <w:r w:rsidR="005C746E" w:rsidRPr="00BE3594">
        <w:rPr>
          <w:rFonts w:ascii="HG明朝B" w:eastAsia="HG明朝B" w:hAnsiTheme="majorEastAsia" w:hint="eastAsia"/>
          <w:sz w:val="22"/>
          <w:szCs w:val="22"/>
        </w:rPr>
        <w:t>、大分県フロアホッケー連盟</w:t>
      </w:r>
    </w:p>
    <w:p w14:paraId="2892E4E6" w14:textId="77777777" w:rsidR="008D5F21" w:rsidRPr="00BE3594" w:rsidRDefault="008D5F21">
      <w:pPr>
        <w:rPr>
          <w:rFonts w:ascii="HG明朝B" w:eastAsia="HG明朝B" w:hAnsiTheme="majorEastAsia"/>
          <w:sz w:val="22"/>
          <w:szCs w:val="22"/>
        </w:rPr>
      </w:pPr>
    </w:p>
    <w:p w14:paraId="266407B9" w14:textId="404B2C88" w:rsidR="001B6C2F" w:rsidRPr="00BE3594" w:rsidRDefault="002F2D0E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７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1B7CC9" w:rsidRPr="00BE3594">
        <w:rPr>
          <w:rFonts w:ascii="HG明朝B" w:eastAsia="HG明朝B" w:hAnsiTheme="majorEastAsia" w:hint="eastAsia"/>
          <w:sz w:val="22"/>
          <w:szCs w:val="22"/>
        </w:rPr>
        <w:t>期日</w:t>
      </w:r>
    </w:p>
    <w:p w14:paraId="66891893" w14:textId="6C28CB59" w:rsidR="0038531C" w:rsidRPr="00BE3594" w:rsidRDefault="00C427E8" w:rsidP="00F2378B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令和</w:t>
      </w:r>
      <w:r w:rsidR="00D53F81" w:rsidRPr="00BE3594">
        <w:rPr>
          <w:rFonts w:ascii="HG明朝B" w:eastAsia="HG明朝B" w:hAnsiTheme="majorEastAsia" w:hint="eastAsia"/>
          <w:sz w:val="22"/>
          <w:szCs w:val="22"/>
        </w:rPr>
        <w:t>6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年</w:t>
      </w:r>
      <w:r w:rsidR="002F2D0E" w:rsidRPr="00BE3594">
        <w:rPr>
          <w:rFonts w:ascii="HG明朝B" w:eastAsia="HG明朝B" w:hAnsiTheme="majorEastAsia" w:hint="eastAsia"/>
          <w:sz w:val="22"/>
          <w:szCs w:val="22"/>
        </w:rPr>
        <w:t>(202</w:t>
      </w:r>
      <w:r w:rsidR="00D53F81" w:rsidRPr="00BE3594">
        <w:rPr>
          <w:rFonts w:ascii="HG明朝B" w:eastAsia="HG明朝B" w:hAnsiTheme="majorEastAsia" w:hint="eastAsia"/>
          <w:sz w:val="22"/>
          <w:szCs w:val="22"/>
        </w:rPr>
        <w:t>4</w:t>
      </w:r>
      <w:r w:rsidR="000A4DFB" w:rsidRPr="00BE3594">
        <w:rPr>
          <w:rFonts w:ascii="HG明朝B" w:eastAsia="HG明朝B" w:hAnsiTheme="majorEastAsia" w:hint="eastAsia"/>
          <w:sz w:val="22"/>
          <w:szCs w:val="22"/>
        </w:rPr>
        <w:t>年</w:t>
      </w:r>
      <w:r w:rsidR="002F2D0E" w:rsidRPr="00BE3594">
        <w:rPr>
          <w:rFonts w:ascii="HG明朝B" w:eastAsia="HG明朝B" w:hAnsiTheme="majorEastAsia" w:hint="eastAsia"/>
          <w:sz w:val="22"/>
          <w:szCs w:val="22"/>
        </w:rPr>
        <w:t>)</w:t>
      </w:r>
      <w:r w:rsidR="001652B3" w:rsidRPr="00BE3594">
        <w:rPr>
          <w:rFonts w:ascii="HG明朝B" w:eastAsia="HG明朝B" w:hAnsiTheme="majorEastAsia" w:hint="eastAsia"/>
          <w:sz w:val="22"/>
          <w:szCs w:val="22"/>
        </w:rPr>
        <w:t>10</w:t>
      </w:r>
      <w:r w:rsidR="0038531C" w:rsidRPr="00BE3594">
        <w:rPr>
          <w:rFonts w:ascii="HG明朝B" w:eastAsia="HG明朝B" w:hAnsiTheme="majorEastAsia" w:hint="eastAsia"/>
          <w:sz w:val="22"/>
          <w:szCs w:val="22"/>
        </w:rPr>
        <w:t>月</w:t>
      </w:r>
      <w:r w:rsidR="001C67C9" w:rsidRPr="00BE3594">
        <w:rPr>
          <w:rFonts w:ascii="HG明朝B" w:eastAsia="HG明朝B" w:hAnsiTheme="majorEastAsia" w:hint="eastAsia"/>
          <w:sz w:val="22"/>
          <w:szCs w:val="22"/>
        </w:rPr>
        <w:t>19</w:t>
      </w:r>
      <w:r w:rsidR="00D84B2D" w:rsidRPr="00BE3594">
        <w:rPr>
          <w:rFonts w:ascii="HG明朝B" w:eastAsia="HG明朝B" w:hAnsiTheme="majorEastAsia" w:hint="eastAsia"/>
          <w:sz w:val="22"/>
          <w:szCs w:val="22"/>
        </w:rPr>
        <w:t>日(土)</w:t>
      </w:r>
      <w:r w:rsidR="00CC161A" w:rsidRPr="00BE3594">
        <w:rPr>
          <w:rFonts w:ascii="HG明朝B" w:eastAsia="HG明朝B" w:hAnsiTheme="majorEastAsia" w:hint="eastAsia"/>
          <w:sz w:val="22"/>
          <w:szCs w:val="22"/>
        </w:rPr>
        <w:t xml:space="preserve"> </w:t>
      </w:r>
    </w:p>
    <w:p w14:paraId="3480AD79" w14:textId="77777777" w:rsidR="001B7CC9" w:rsidRPr="00BE3594" w:rsidRDefault="001B7CC9">
      <w:pPr>
        <w:rPr>
          <w:rFonts w:ascii="HG明朝B" w:eastAsia="HG明朝B" w:hAnsiTheme="majorEastAsia"/>
          <w:sz w:val="22"/>
          <w:szCs w:val="22"/>
        </w:rPr>
      </w:pPr>
    </w:p>
    <w:p w14:paraId="478BCE47" w14:textId="1EF831DA" w:rsidR="001B6C2F" w:rsidRPr="00BE3594" w:rsidRDefault="007D083F" w:rsidP="001B7CC9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８</w:t>
      </w:r>
      <w:r w:rsidR="001B7CC9" w:rsidRPr="00BE3594">
        <w:rPr>
          <w:rFonts w:ascii="HG明朝B" w:eastAsia="HG明朝B" w:hAnsiTheme="majorEastAsia" w:hint="eastAsia"/>
          <w:sz w:val="22"/>
          <w:szCs w:val="22"/>
        </w:rPr>
        <w:t xml:space="preserve">　会場</w:t>
      </w:r>
    </w:p>
    <w:p w14:paraId="59755308" w14:textId="398B6706" w:rsidR="001B7CC9" w:rsidRPr="00BE3594" w:rsidRDefault="001B7CC9" w:rsidP="00F2378B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東京都</w:t>
      </w:r>
      <w:r w:rsidR="00DC022B" w:rsidRPr="00BE3594">
        <w:rPr>
          <w:rFonts w:ascii="HG明朝B" w:eastAsia="HG明朝B" w:hAnsiTheme="majorEastAsia" w:hint="eastAsia"/>
          <w:sz w:val="22"/>
          <w:szCs w:val="22"/>
        </w:rPr>
        <w:t>葛飾区奥戸7-17-1</w:t>
      </w:r>
      <w:r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DC022B" w:rsidRPr="00BE3594">
        <w:rPr>
          <w:rFonts w:ascii="HG明朝B" w:eastAsia="HG明朝B" w:hAnsiTheme="majorEastAsia" w:hint="eastAsia"/>
          <w:sz w:val="22"/>
          <w:szCs w:val="22"/>
        </w:rPr>
        <w:t>葛飾区</w:t>
      </w:r>
      <w:r w:rsidR="004134AC" w:rsidRPr="00BE3594">
        <w:rPr>
          <w:rFonts w:ascii="HG明朝B" w:eastAsia="HG明朝B" w:hAnsiTheme="majorEastAsia" w:hint="eastAsia"/>
          <w:sz w:val="22"/>
          <w:szCs w:val="22"/>
        </w:rPr>
        <w:t>奥戸</w:t>
      </w:r>
      <w:r w:rsidR="00DC022B" w:rsidRPr="00BE3594">
        <w:rPr>
          <w:rFonts w:ascii="HG明朝B" w:eastAsia="HG明朝B" w:hAnsiTheme="majorEastAsia" w:hint="eastAsia"/>
          <w:sz w:val="22"/>
          <w:szCs w:val="22"/>
        </w:rPr>
        <w:t>総合</w:t>
      </w:r>
      <w:r w:rsidRPr="00BE3594">
        <w:rPr>
          <w:rFonts w:ascii="HG明朝B" w:eastAsia="HG明朝B" w:hAnsiTheme="majorEastAsia" w:hint="eastAsia"/>
          <w:sz w:val="22"/>
          <w:szCs w:val="22"/>
        </w:rPr>
        <w:t>スポーツセンター</w:t>
      </w:r>
      <w:r w:rsidR="00FE5BC7" w:rsidRPr="00BE3594">
        <w:rPr>
          <w:rFonts w:ascii="HG明朝B" w:eastAsia="HG明朝B" w:hAnsiTheme="majorEastAsia" w:hint="eastAsia"/>
          <w:sz w:val="22"/>
          <w:szCs w:val="22"/>
        </w:rPr>
        <w:t xml:space="preserve">　℡03-3691-7111</w:t>
      </w:r>
    </w:p>
    <w:p w14:paraId="04FF4090" w14:textId="77777777" w:rsidR="002927B9" w:rsidRPr="00BE3594" w:rsidRDefault="002927B9" w:rsidP="00DE139F">
      <w:pPr>
        <w:rPr>
          <w:rFonts w:ascii="HG明朝B" w:eastAsia="HG明朝B" w:hAnsiTheme="majorEastAsia"/>
          <w:sz w:val="22"/>
          <w:szCs w:val="22"/>
        </w:rPr>
      </w:pPr>
    </w:p>
    <w:p w14:paraId="4F5C81F1" w14:textId="329D46DF" w:rsidR="001B6C2F" w:rsidRPr="00BE3594" w:rsidRDefault="007D083F" w:rsidP="00DE139F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９</w:t>
      </w:r>
      <w:r w:rsidR="002927B9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5C746E" w:rsidRPr="00BE3594">
        <w:rPr>
          <w:rFonts w:ascii="HG明朝B" w:eastAsia="HG明朝B" w:hAnsiTheme="majorEastAsia" w:hint="eastAsia"/>
          <w:sz w:val="22"/>
          <w:szCs w:val="22"/>
        </w:rPr>
        <w:t>実施内容</w:t>
      </w:r>
      <w:r w:rsidR="00FB0365" w:rsidRPr="00BE3594">
        <w:rPr>
          <w:rFonts w:ascii="HG明朝B" w:eastAsia="HG明朝B" w:hAnsiTheme="majorEastAsia" w:hint="eastAsia"/>
          <w:sz w:val="22"/>
          <w:szCs w:val="22"/>
        </w:rPr>
        <w:t>競技種別</w:t>
      </w:r>
    </w:p>
    <w:p w14:paraId="2AF1EC25" w14:textId="6A000806" w:rsidR="002927B9" w:rsidRPr="00BE3594" w:rsidRDefault="002927B9" w:rsidP="00F2378B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フロアホッケー競技　一般の部</w:t>
      </w:r>
    </w:p>
    <w:p w14:paraId="6EBFD1D4" w14:textId="77777777" w:rsidR="00492FFB" w:rsidRPr="00BE3594" w:rsidRDefault="00492FFB" w:rsidP="00DE139F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4FE1A04F" w14:textId="05B6EE02" w:rsidR="00DE139F" w:rsidRPr="00BE3594" w:rsidRDefault="007D083F" w:rsidP="00DE139F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10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 xml:space="preserve">　日程</w:t>
      </w:r>
      <w:r w:rsidR="00642A74" w:rsidRPr="00BE3594">
        <w:rPr>
          <w:rFonts w:ascii="HG明朝B" w:eastAsia="HG明朝B" w:hAnsiTheme="majorEastAsia" w:hint="eastAsia"/>
          <w:sz w:val="22"/>
          <w:szCs w:val="22"/>
        </w:rPr>
        <w:t>(予定)</w:t>
      </w:r>
    </w:p>
    <w:p w14:paraId="1DCFDEED" w14:textId="416BCA08" w:rsidR="00492FFB" w:rsidRPr="00BE3594" w:rsidRDefault="00492FFB" w:rsidP="00F2378B">
      <w:pPr>
        <w:ind w:firstLineChars="200" w:firstLine="406"/>
        <w:rPr>
          <w:rFonts w:ascii="HG明朝B" w:eastAsia="HG明朝B" w:hAnsiTheme="majorEastAsia"/>
          <w:strike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【</w:t>
      </w:r>
      <w:r w:rsidR="001D5999" w:rsidRPr="00BE3594">
        <w:rPr>
          <w:rFonts w:ascii="HG明朝B" w:eastAsia="HG明朝B" w:hAnsiTheme="majorEastAsia" w:hint="eastAsia"/>
          <w:sz w:val="22"/>
          <w:szCs w:val="22"/>
        </w:rPr>
        <w:t>1</w:t>
      </w:r>
      <w:r w:rsidR="00614F36" w:rsidRPr="00BE3594">
        <w:rPr>
          <w:rFonts w:ascii="HG明朝B" w:eastAsia="HG明朝B" w:hAnsiTheme="majorEastAsia" w:hint="eastAsia"/>
          <w:sz w:val="22"/>
          <w:szCs w:val="22"/>
        </w:rPr>
        <w:t>0</w:t>
      </w:r>
      <w:r w:rsidRPr="00BE3594">
        <w:rPr>
          <w:rFonts w:ascii="HG明朝B" w:eastAsia="HG明朝B" w:hAnsiTheme="majorEastAsia" w:hint="eastAsia"/>
          <w:sz w:val="22"/>
          <w:szCs w:val="22"/>
        </w:rPr>
        <w:t>月</w:t>
      </w:r>
      <w:r w:rsidR="001C67C9" w:rsidRPr="00BE3594">
        <w:rPr>
          <w:rFonts w:ascii="HG明朝B" w:eastAsia="HG明朝B" w:hAnsiTheme="majorEastAsia" w:hint="eastAsia"/>
          <w:sz w:val="22"/>
          <w:szCs w:val="22"/>
        </w:rPr>
        <w:t>18</w:t>
      </w:r>
      <w:r w:rsidRPr="00BE3594">
        <w:rPr>
          <w:rFonts w:ascii="HG明朝B" w:eastAsia="HG明朝B" w:hAnsiTheme="majorEastAsia" w:hint="eastAsia"/>
          <w:sz w:val="22"/>
          <w:szCs w:val="22"/>
        </w:rPr>
        <w:t>日（</w:t>
      </w:r>
      <w:r w:rsidR="0039013B" w:rsidRPr="00BE3594">
        <w:rPr>
          <w:rFonts w:ascii="HG明朝B" w:eastAsia="HG明朝B" w:hAnsiTheme="majorEastAsia" w:hint="eastAsia"/>
          <w:sz w:val="22"/>
          <w:szCs w:val="22"/>
        </w:rPr>
        <w:t>金</w:t>
      </w:r>
      <w:r w:rsidRPr="00BE3594">
        <w:rPr>
          <w:rFonts w:ascii="HG明朝B" w:eastAsia="HG明朝B" w:hAnsiTheme="majorEastAsia" w:hint="eastAsia"/>
          <w:sz w:val="22"/>
          <w:szCs w:val="22"/>
        </w:rPr>
        <w:t>）】</w:t>
      </w:r>
    </w:p>
    <w:p w14:paraId="28BA963C" w14:textId="241C662C" w:rsidR="00492FFB" w:rsidRPr="00BE3594" w:rsidRDefault="00492FFB" w:rsidP="00E03A15">
      <w:pPr>
        <w:ind w:firstLineChars="400" w:firstLine="811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13:00～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Pr="00BE3594">
        <w:rPr>
          <w:rFonts w:ascii="HG明朝B" w:eastAsia="HG明朝B" w:hAnsiTheme="majorEastAsia" w:hint="eastAsia"/>
          <w:sz w:val="22"/>
          <w:szCs w:val="22"/>
        </w:rPr>
        <w:t>大会準備</w:t>
      </w:r>
    </w:p>
    <w:p w14:paraId="409A0892" w14:textId="70886333" w:rsidR="000A4DFB" w:rsidRPr="00BE3594" w:rsidRDefault="000A4DFB" w:rsidP="00E03A15">
      <w:pPr>
        <w:ind w:firstLineChars="400" w:firstLine="811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15:</w:t>
      </w:r>
      <w:r w:rsidR="0090661B" w:rsidRPr="00BE3594">
        <w:rPr>
          <w:rFonts w:ascii="HG明朝B" w:eastAsia="HG明朝B" w:hAnsiTheme="majorEastAsia" w:hint="eastAsia"/>
          <w:sz w:val="22"/>
          <w:szCs w:val="22"/>
        </w:rPr>
        <w:t>00～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90661B" w:rsidRPr="00BE3594">
        <w:rPr>
          <w:rFonts w:ascii="HG明朝B" w:eastAsia="HG明朝B" w:hAnsiTheme="majorEastAsia" w:hint="eastAsia"/>
          <w:sz w:val="22"/>
          <w:szCs w:val="22"/>
        </w:rPr>
        <w:t>レフェリー講習会</w:t>
      </w:r>
    </w:p>
    <w:p w14:paraId="7C1CBDBA" w14:textId="77777777" w:rsidR="001652B3" w:rsidRPr="00BE3594" w:rsidRDefault="001652B3" w:rsidP="00926114">
      <w:pPr>
        <w:ind w:firstLineChars="100" w:firstLine="203"/>
        <w:rPr>
          <w:rFonts w:ascii="HG明朝B" w:eastAsia="HG明朝B" w:hAnsiTheme="majorEastAsia"/>
          <w:sz w:val="22"/>
          <w:szCs w:val="22"/>
        </w:rPr>
      </w:pPr>
    </w:p>
    <w:p w14:paraId="1922453B" w14:textId="7E303F64" w:rsidR="002927B9" w:rsidRPr="00BE3594" w:rsidRDefault="001B6C2F" w:rsidP="00F2378B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【</w:t>
      </w:r>
      <w:r w:rsidR="001D5999" w:rsidRPr="00BE3594">
        <w:rPr>
          <w:rFonts w:ascii="HG明朝B" w:eastAsia="HG明朝B" w:hAnsiTheme="majorEastAsia" w:hint="eastAsia"/>
          <w:sz w:val="22"/>
          <w:szCs w:val="22"/>
        </w:rPr>
        <w:t>1</w:t>
      </w:r>
      <w:r w:rsidR="00614F36" w:rsidRPr="00BE3594">
        <w:rPr>
          <w:rFonts w:ascii="HG明朝B" w:eastAsia="HG明朝B" w:hAnsiTheme="majorEastAsia" w:hint="eastAsia"/>
          <w:sz w:val="22"/>
          <w:szCs w:val="22"/>
        </w:rPr>
        <w:t>0</w:t>
      </w:r>
      <w:r w:rsidR="005C746E" w:rsidRPr="00BE3594">
        <w:rPr>
          <w:rFonts w:ascii="HG明朝B" w:eastAsia="HG明朝B" w:hAnsiTheme="majorEastAsia" w:hint="eastAsia"/>
          <w:sz w:val="22"/>
          <w:szCs w:val="22"/>
        </w:rPr>
        <w:t>月</w:t>
      </w:r>
      <w:r w:rsidR="001C67C9" w:rsidRPr="00BE3594">
        <w:rPr>
          <w:rFonts w:ascii="HG明朝B" w:eastAsia="HG明朝B" w:hAnsiTheme="majorEastAsia" w:hint="eastAsia"/>
          <w:sz w:val="22"/>
          <w:szCs w:val="22"/>
        </w:rPr>
        <w:t>19</w:t>
      </w:r>
      <w:r w:rsidR="002927B9" w:rsidRPr="00BE3594">
        <w:rPr>
          <w:rFonts w:ascii="HG明朝B" w:eastAsia="HG明朝B" w:hAnsiTheme="majorEastAsia" w:hint="eastAsia"/>
          <w:sz w:val="22"/>
          <w:szCs w:val="22"/>
        </w:rPr>
        <w:t>日（土）</w:t>
      </w:r>
      <w:r w:rsidR="00492FFB" w:rsidRPr="00BE3594">
        <w:rPr>
          <w:rFonts w:ascii="HG明朝B" w:eastAsia="HG明朝B" w:hAnsiTheme="majorEastAsia" w:hint="eastAsia"/>
          <w:sz w:val="22"/>
          <w:szCs w:val="22"/>
        </w:rPr>
        <w:t>】競技会</w:t>
      </w:r>
    </w:p>
    <w:p w14:paraId="52C69C35" w14:textId="483FC645" w:rsidR="00DE139F" w:rsidRPr="00BE3594" w:rsidRDefault="0007272F" w:rsidP="00847AB5">
      <w:pPr>
        <w:ind w:firstLineChars="450" w:firstLine="912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8:</w:t>
      </w:r>
      <w:r w:rsidR="006F6772" w:rsidRPr="00BE3594">
        <w:rPr>
          <w:rFonts w:ascii="HG明朝B" w:eastAsia="HG明朝B" w:hAnsiTheme="majorEastAsia" w:hint="eastAsia"/>
          <w:sz w:val="22"/>
          <w:szCs w:val="22"/>
        </w:rPr>
        <w:t>45</w:t>
      </w:r>
      <w:r w:rsidR="00D179F8" w:rsidRPr="00BE3594">
        <w:rPr>
          <w:rFonts w:ascii="HG明朝B" w:eastAsia="HG明朝B" w:hAnsiTheme="majorEastAsia" w:hint="eastAsia"/>
          <w:sz w:val="22"/>
          <w:szCs w:val="22"/>
        </w:rPr>
        <w:t>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>チーム（選手団）受付</w:t>
      </w:r>
    </w:p>
    <w:p w14:paraId="28638ACD" w14:textId="3F1D5609" w:rsidR="0055258E" w:rsidRPr="00BE3594" w:rsidRDefault="0007272F" w:rsidP="00847AB5">
      <w:pPr>
        <w:ind w:firstLineChars="450" w:firstLine="912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9:00</w:t>
      </w:r>
      <w:r w:rsidR="00D179F8" w:rsidRPr="00BE3594">
        <w:rPr>
          <w:rFonts w:ascii="HG明朝B" w:eastAsia="HG明朝B" w:hAnsiTheme="majorEastAsia" w:hint="eastAsia"/>
          <w:sz w:val="22"/>
          <w:szCs w:val="22"/>
        </w:rPr>
        <w:t>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>監督・コーチ会議</w:t>
      </w:r>
    </w:p>
    <w:p w14:paraId="0DD0A362" w14:textId="76C8C33F" w:rsidR="0039013B" w:rsidRPr="00BE3594" w:rsidRDefault="0007272F" w:rsidP="00694520">
      <w:pPr>
        <w:ind w:firstLineChars="450" w:firstLine="912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9:30</w:t>
      </w:r>
      <w:r w:rsidR="00D179F8" w:rsidRPr="00BE3594">
        <w:rPr>
          <w:rFonts w:ascii="HG明朝B" w:eastAsia="HG明朝B" w:hAnsiTheme="majorEastAsia" w:hint="eastAsia"/>
          <w:sz w:val="22"/>
          <w:szCs w:val="22"/>
        </w:rPr>
        <w:t>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>開会式</w:t>
      </w:r>
    </w:p>
    <w:p w14:paraId="18188FF7" w14:textId="29C8BDA3" w:rsidR="00DE139F" w:rsidRPr="00BE3594" w:rsidRDefault="0007272F" w:rsidP="00847AB5">
      <w:pPr>
        <w:ind w:firstLineChars="400" w:firstLine="811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10:00</w:t>
      </w:r>
      <w:r w:rsidR="00D179F8" w:rsidRPr="00BE3594">
        <w:rPr>
          <w:rFonts w:ascii="HG明朝B" w:eastAsia="HG明朝B" w:hAnsiTheme="majorEastAsia" w:hint="eastAsia"/>
          <w:sz w:val="22"/>
          <w:szCs w:val="22"/>
        </w:rPr>
        <w:t>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>競技</w:t>
      </w:r>
    </w:p>
    <w:p w14:paraId="2E65356F" w14:textId="783F52C4" w:rsidR="001652B3" w:rsidRPr="00BE3594" w:rsidRDefault="001652B3" w:rsidP="006550F4">
      <w:pPr>
        <w:ind w:firstLineChars="400" w:firstLine="811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12:00～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4856B5" w:rsidRPr="00BE3594">
        <w:rPr>
          <w:rFonts w:ascii="HG明朝B" w:eastAsia="HG明朝B" w:hAnsiTheme="majorEastAsia" w:hint="eastAsia"/>
          <w:sz w:val="22"/>
          <w:szCs w:val="22"/>
        </w:rPr>
        <w:t>懇談会</w:t>
      </w:r>
    </w:p>
    <w:p w14:paraId="1B6982C4" w14:textId="0DD646DD" w:rsidR="000030BD" w:rsidRPr="00BE3594" w:rsidRDefault="0007272F" w:rsidP="006550F4">
      <w:pPr>
        <w:ind w:firstLineChars="400" w:firstLine="811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16:00</w:t>
      </w:r>
      <w:r w:rsidR="002927B9" w:rsidRPr="00BE3594">
        <w:rPr>
          <w:rFonts w:ascii="HG明朝B" w:eastAsia="HG明朝B" w:hAnsiTheme="majorEastAsia" w:hint="eastAsia"/>
          <w:sz w:val="22"/>
          <w:szCs w:val="22"/>
        </w:rPr>
        <w:t>～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2927B9" w:rsidRPr="00BE3594">
        <w:rPr>
          <w:rFonts w:ascii="HG明朝B" w:eastAsia="HG明朝B" w:hAnsiTheme="majorEastAsia" w:hint="eastAsia"/>
          <w:sz w:val="22"/>
          <w:szCs w:val="22"/>
        </w:rPr>
        <w:t>表彰式、</w:t>
      </w:r>
      <w:r w:rsidR="002927B9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閉会式</w:t>
      </w:r>
    </w:p>
    <w:p w14:paraId="37140DA1" w14:textId="23624159" w:rsidR="005C746E" w:rsidRPr="00BE3594" w:rsidRDefault="005C746E" w:rsidP="00DE139F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175BAE9C" w14:textId="0857FE8C" w:rsidR="002927B9" w:rsidRPr="00BE3594" w:rsidRDefault="007D083F" w:rsidP="00DE139F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11</w:t>
      </w:r>
      <w:r w:rsidR="00EC58DF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5C746E" w:rsidRPr="00BE3594">
        <w:rPr>
          <w:rFonts w:ascii="HG明朝B" w:eastAsia="HG明朝B" w:hAnsiTheme="majorEastAsia" w:hint="eastAsia"/>
          <w:sz w:val="22"/>
          <w:szCs w:val="22"/>
        </w:rPr>
        <w:t>競技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>参加</w:t>
      </w:r>
      <w:r w:rsidR="0055258E" w:rsidRPr="00BE3594">
        <w:rPr>
          <w:rFonts w:ascii="HG明朝B" w:eastAsia="HG明朝B" w:hAnsiTheme="majorEastAsia" w:hint="eastAsia"/>
          <w:sz w:val="22"/>
          <w:szCs w:val="22"/>
        </w:rPr>
        <w:t>予定</w:t>
      </w:r>
      <w:r w:rsidR="00FB0365" w:rsidRPr="00BE3594">
        <w:rPr>
          <w:rFonts w:ascii="HG明朝B" w:eastAsia="HG明朝B" w:hAnsiTheme="majorEastAsia" w:hint="eastAsia"/>
          <w:sz w:val="22"/>
          <w:szCs w:val="22"/>
        </w:rPr>
        <w:t>チーム数</w:t>
      </w:r>
    </w:p>
    <w:p w14:paraId="33465756" w14:textId="6AB36D5B" w:rsidR="00DE139F" w:rsidRPr="00BE3594" w:rsidRDefault="001652B3" w:rsidP="00F2378B">
      <w:pPr>
        <w:ind w:firstLineChars="250" w:firstLine="507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2</w:t>
      </w:r>
      <w:r w:rsidR="009D7E55" w:rsidRPr="00BE3594">
        <w:rPr>
          <w:rFonts w:ascii="HG明朝B" w:eastAsia="HG明朝B" w:hAnsiTheme="majorEastAsia" w:hint="eastAsia"/>
          <w:sz w:val="22"/>
          <w:szCs w:val="22"/>
        </w:rPr>
        <w:t>1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>チーム</w:t>
      </w:r>
      <w:r w:rsidR="005C746E" w:rsidRPr="00BE3594">
        <w:rPr>
          <w:rFonts w:ascii="HG明朝B" w:eastAsia="HG明朝B" w:hAnsiTheme="majorEastAsia" w:hint="eastAsia"/>
          <w:sz w:val="22"/>
          <w:szCs w:val="22"/>
        </w:rPr>
        <w:t>（一般の部</w:t>
      </w:r>
      <w:r w:rsidR="002927B9" w:rsidRPr="00BE3594">
        <w:rPr>
          <w:rFonts w:ascii="HG明朝B" w:eastAsia="HG明朝B" w:hAnsiTheme="majorEastAsia" w:hint="eastAsia"/>
          <w:sz w:val="22"/>
          <w:szCs w:val="22"/>
        </w:rPr>
        <w:t>）</w:t>
      </w:r>
    </w:p>
    <w:p w14:paraId="2C914EB7" w14:textId="77777777" w:rsidR="005C746E" w:rsidRPr="00BE3594" w:rsidRDefault="005C746E" w:rsidP="00DE139F">
      <w:pPr>
        <w:rPr>
          <w:rFonts w:ascii="HG明朝B" w:eastAsia="HG明朝B" w:hAnsiTheme="majorEastAsia"/>
          <w:sz w:val="22"/>
          <w:szCs w:val="22"/>
        </w:rPr>
      </w:pPr>
    </w:p>
    <w:p w14:paraId="5D859F77" w14:textId="7DA9432F" w:rsidR="00DE139F" w:rsidRPr="00BE3594" w:rsidRDefault="007D083F" w:rsidP="00DE139F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lastRenderedPageBreak/>
        <w:t>12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 xml:space="preserve">　参</w:t>
      </w:r>
      <w:r w:rsidR="00DE139F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加資格</w:t>
      </w:r>
    </w:p>
    <w:p w14:paraId="6A438207" w14:textId="4B7C3610" w:rsidR="00DE139F" w:rsidRPr="00BE3594" w:rsidRDefault="005C746E" w:rsidP="00445519">
      <w:pPr>
        <w:pStyle w:val="af0"/>
        <w:numPr>
          <w:ilvl w:val="0"/>
          <w:numId w:val="2"/>
        </w:numPr>
        <w:ind w:leftChars="0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日本フロアホッケー連盟に登録する選手・</w:t>
      </w:r>
      <w:r w:rsidR="0003561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監督・コーチで構成される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チームで、過去に日本フロアホッケー連盟が規定する</w:t>
      </w:r>
      <w:proofErr w:type="spellStart"/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ClassB</w:t>
      </w:r>
      <w:proofErr w:type="spellEnd"/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以上の大会、日本フロアホッケー連盟（支部を含む）主催の交流戦、体験会等に参加経験があること。</w:t>
      </w:r>
      <w:r w:rsidR="00DE139F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選手登録・ベンチ入りは</w:t>
      </w:r>
      <w:r w:rsidR="009B7F77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11</w:t>
      </w:r>
      <w:r w:rsidR="00DE139F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名以上</w:t>
      </w:r>
      <w:r w:rsidR="009B7F77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16</w:t>
      </w:r>
      <w:r w:rsidR="00DE139F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名以内とする</w:t>
      </w:r>
      <w:r w:rsidR="006A09CF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。</w:t>
      </w:r>
    </w:p>
    <w:p w14:paraId="556CB1F3" w14:textId="079E148E" w:rsidR="00E006EE" w:rsidRPr="00BE3594" w:rsidRDefault="00463427" w:rsidP="00D57975">
      <w:pPr>
        <w:ind w:leftChars="300" w:left="578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また</w:t>
      </w:r>
      <w:r w:rsidR="001C58B8" w:rsidRPr="00BE3594">
        <w:rPr>
          <w:rFonts w:ascii="HG明朝B" w:eastAsia="HG明朝B" w:hAnsiTheme="majorEastAsia" w:hint="eastAsia"/>
          <w:sz w:val="22"/>
          <w:szCs w:val="22"/>
        </w:rPr>
        <w:t>、</w:t>
      </w:r>
      <w:r w:rsidR="003074DB" w:rsidRPr="00BE3594">
        <w:rPr>
          <w:rFonts w:ascii="HG明朝B" w:eastAsia="HG明朝B" w:hAnsiTheme="majorEastAsia" w:hint="eastAsia"/>
          <w:sz w:val="22"/>
          <w:szCs w:val="22"/>
        </w:rPr>
        <w:t>競技</w:t>
      </w:r>
      <w:r w:rsidR="000C79FD" w:rsidRPr="00BE3594">
        <w:rPr>
          <w:rFonts w:ascii="HG明朝B" w:eastAsia="HG明朝B" w:hAnsiTheme="majorEastAsia" w:hint="eastAsia"/>
          <w:sz w:val="22"/>
          <w:szCs w:val="22"/>
        </w:rPr>
        <w:t>上</w:t>
      </w:r>
      <w:r w:rsidR="003074DB" w:rsidRPr="00BE3594">
        <w:rPr>
          <w:rFonts w:ascii="HG明朝B" w:eastAsia="HG明朝B" w:hAnsiTheme="majorEastAsia" w:hint="eastAsia"/>
          <w:sz w:val="22"/>
          <w:szCs w:val="22"/>
        </w:rPr>
        <w:t>の安全性等の理由から</w:t>
      </w:r>
      <w:r w:rsidR="00F44FB1" w:rsidRPr="00BE3594">
        <w:rPr>
          <w:rFonts w:ascii="HG明朝B" w:eastAsia="HG明朝B" w:hAnsiTheme="majorEastAsia" w:hint="eastAsia"/>
          <w:sz w:val="22"/>
          <w:szCs w:val="22"/>
        </w:rPr>
        <w:t>プレー中に</w:t>
      </w:r>
      <w:r w:rsidR="000C79FD" w:rsidRPr="00BE3594">
        <w:rPr>
          <w:rFonts w:ascii="HG明朝B" w:eastAsia="HG明朝B" w:hAnsiTheme="majorEastAsia" w:hint="eastAsia"/>
          <w:sz w:val="22"/>
          <w:szCs w:val="22"/>
        </w:rPr>
        <w:t>補助が必要な</w:t>
      </w:r>
      <w:r w:rsidR="00391364" w:rsidRPr="00BE3594">
        <w:rPr>
          <w:rFonts w:ascii="HG明朝B" w:eastAsia="HG明朝B" w:hAnsiTheme="majorEastAsia" w:hint="eastAsia"/>
          <w:sz w:val="22"/>
          <w:szCs w:val="22"/>
        </w:rPr>
        <w:t>選手にあっては、</w:t>
      </w:r>
      <w:r w:rsidR="00242601" w:rsidRPr="00BE3594">
        <w:rPr>
          <w:rFonts w:ascii="HG明朝B" w:eastAsia="HG明朝B" w:hAnsiTheme="majorEastAsia" w:hint="eastAsia"/>
          <w:sz w:val="22"/>
          <w:szCs w:val="22"/>
        </w:rPr>
        <w:t>選手ごと</w:t>
      </w:r>
      <w:r w:rsidR="00D32438" w:rsidRPr="00BE3594">
        <w:rPr>
          <w:rFonts w:ascii="HG明朝B" w:eastAsia="HG明朝B" w:hAnsiTheme="majorEastAsia" w:hint="eastAsia"/>
          <w:sz w:val="22"/>
          <w:szCs w:val="22"/>
        </w:rPr>
        <w:t>に</w:t>
      </w:r>
      <w:r w:rsidR="00243F20" w:rsidRPr="00BE3594">
        <w:rPr>
          <w:rFonts w:ascii="HG明朝B" w:eastAsia="HG明朝B" w:hAnsiTheme="majorEastAsia" w:hint="eastAsia"/>
          <w:sz w:val="22"/>
          <w:szCs w:val="22"/>
        </w:rPr>
        <w:t>1名の</w:t>
      </w:r>
      <w:r w:rsidR="00110758" w:rsidRPr="00BE3594">
        <w:rPr>
          <w:rFonts w:ascii="HG明朝B" w:eastAsia="HG明朝B" w:hAnsiTheme="majorEastAsia" w:hint="eastAsia"/>
          <w:sz w:val="22"/>
          <w:szCs w:val="22"/>
        </w:rPr>
        <w:t>補助者（</w:t>
      </w:r>
      <w:r w:rsidR="006F5C43" w:rsidRPr="00BE3594">
        <w:rPr>
          <w:rFonts w:ascii="HG明朝B" w:eastAsia="HG明朝B" w:hAnsiTheme="majorEastAsia" w:hint="eastAsia"/>
          <w:sz w:val="22"/>
          <w:szCs w:val="22"/>
        </w:rPr>
        <w:t>以下「サポートエンジェル</w:t>
      </w:r>
      <w:r w:rsidR="00FC5D34" w:rsidRPr="00BE3594">
        <w:rPr>
          <w:rFonts w:ascii="HG明朝B" w:eastAsia="HG明朝B" w:hAnsiTheme="majorEastAsia" w:hint="eastAsia"/>
          <w:sz w:val="22"/>
          <w:szCs w:val="22"/>
        </w:rPr>
        <w:t>」</w:t>
      </w:r>
      <w:r w:rsidR="006F5C43" w:rsidRPr="00BE3594">
        <w:rPr>
          <w:rFonts w:ascii="HG明朝B" w:eastAsia="HG明朝B" w:hAnsiTheme="majorEastAsia" w:hint="eastAsia"/>
          <w:sz w:val="22"/>
          <w:szCs w:val="22"/>
        </w:rPr>
        <w:t>：</w:t>
      </w:r>
      <w:r w:rsidR="001F17A3" w:rsidRPr="00BE3594">
        <w:rPr>
          <w:rFonts w:ascii="HG明朝B" w:eastAsia="HG明朝B" w:hAnsiTheme="majorEastAsia" w:hint="eastAsia"/>
          <w:sz w:val="22"/>
          <w:szCs w:val="22"/>
        </w:rPr>
        <w:t>スティック操作</w:t>
      </w:r>
      <w:r w:rsidR="00C5038B" w:rsidRPr="00BE3594">
        <w:rPr>
          <w:rFonts w:ascii="HG明朝B" w:eastAsia="HG明朝B" w:hAnsiTheme="majorEastAsia" w:hint="eastAsia"/>
          <w:sz w:val="22"/>
          <w:szCs w:val="22"/>
        </w:rPr>
        <w:t>など</w:t>
      </w:r>
      <w:r w:rsidR="001F17A3" w:rsidRPr="00BE3594">
        <w:rPr>
          <w:rFonts w:ascii="HG明朝B" w:eastAsia="HG明朝B" w:hAnsiTheme="majorEastAsia" w:hint="eastAsia"/>
          <w:sz w:val="22"/>
          <w:szCs w:val="22"/>
        </w:rPr>
        <w:t>直接のプレー</w:t>
      </w:r>
      <w:r w:rsidR="00FC5D34" w:rsidRPr="00BE3594">
        <w:rPr>
          <w:rFonts w:ascii="HG明朝B" w:eastAsia="HG明朝B" w:hAnsiTheme="majorEastAsia" w:hint="eastAsia"/>
          <w:sz w:val="22"/>
          <w:szCs w:val="22"/>
        </w:rPr>
        <w:t>を行うことは禁止</w:t>
      </w:r>
      <w:r w:rsidR="00110758" w:rsidRPr="00BE3594">
        <w:rPr>
          <w:rFonts w:ascii="HG明朝B" w:eastAsia="HG明朝B" w:hAnsiTheme="majorEastAsia" w:hint="eastAsia"/>
          <w:sz w:val="22"/>
          <w:szCs w:val="22"/>
        </w:rPr>
        <w:t>）を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>つける</w:t>
      </w:r>
      <w:r w:rsidR="003F660E" w:rsidRPr="00BE3594">
        <w:rPr>
          <w:rFonts w:ascii="HG明朝B" w:eastAsia="HG明朝B" w:hAnsiTheme="majorEastAsia" w:hint="eastAsia"/>
          <w:sz w:val="22"/>
          <w:szCs w:val="22"/>
        </w:rPr>
        <w:t>こ</w:t>
      </w:r>
      <w:r w:rsidR="002853D2" w:rsidRPr="00BE3594">
        <w:rPr>
          <w:rFonts w:ascii="HG明朝B" w:eastAsia="HG明朝B" w:hAnsiTheme="majorEastAsia" w:hint="eastAsia"/>
          <w:sz w:val="22"/>
          <w:szCs w:val="22"/>
        </w:rPr>
        <w:t>とができる。なおサポートエン</w:t>
      </w:r>
      <w:r w:rsidR="000E5457" w:rsidRPr="00BE3594">
        <w:rPr>
          <w:rFonts w:ascii="HG明朝B" w:eastAsia="HG明朝B" w:hAnsiTheme="majorEastAsia" w:hint="eastAsia"/>
          <w:sz w:val="22"/>
          <w:szCs w:val="22"/>
        </w:rPr>
        <w:t>ジェ</w:t>
      </w:r>
      <w:r w:rsidR="002853D2" w:rsidRPr="00BE3594">
        <w:rPr>
          <w:rFonts w:ascii="HG明朝B" w:eastAsia="HG明朝B" w:hAnsiTheme="majorEastAsia" w:hint="eastAsia"/>
          <w:sz w:val="22"/>
          <w:szCs w:val="22"/>
        </w:rPr>
        <w:t>ル</w:t>
      </w:r>
      <w:r w:rsidR="00EC58DF" w:rsidRPr="00BE3594">
        <w:rPr>
          <w:rFonts w:ascii="HG明朝B" w:eastAsia="HG明朝B" w:hAnsiTheme="majorEastAsia" w:hint="eastAsia"/>
          <w:sz w:val="22"/>
          <w:szCs w:val="22"/>
        </w:rPr>
        <w:t>は、コーチ</w:t>
      </w:r>
      <w:r w:rsidR="00911E83" w:rsidRPr="00BE3594">
        <w:rPr>
          <w:rFonts w:ascii="HG明朝B" w:eastAsia="HG明朝B" w:hAnsiTheme="majorEastAsia" w:hint="eastAsia"/>
          <w:sz w:val="22"/>
          <w:szCs w:val="22"/>
        </w:rPr>
        <w:t>、</w:t>
      </w:r>
      <w:r w:rsidR="00EC58DF" w:rsidRPr="00BE3594">
        <w:rPr>
          <w:rFonts w:ascii="HG明朝B" w:eastAsia="HG明朝B" w:hAnsiTheme="majorEastAsia" w:hint="eastAsia"/>
          <w:sz w:val="22"/>
          <w:szCs w:val="22"/>
        </w:rPr>
        <w:t>チームサポーター</w:t>
      </w:r>
      <w:r w:rsidR="00911E83" w:rsidRPr="00BE3594">
        <w:rPr>
          <w:rFonts w:ascii="HG明朝B" w:eastAsia="HG明朝B" w:hAnsiTheme="majorEastAsia" w:hint="eastAsia"/>
          <w:sz w:val="22"/>
          <w:szCs w:val="22"/>
        </w:rPr>
        <w:t>及びそのラインに出場しない選手</w:t>
      </w:r>
      <w:r w:rsidR="00EC58DF" w:rsidRPr="00BE3594">
        <w:rPr>
          <w:rFonts w:ascii="HG明朝B" w:eastAsia="HG明朝B" w:hAnsiTheme="majorEastAsia" w:hint="eastAsia"/>
          <w:sz w:val="22"/>
          <w:szCs w:val="22"/>
        </w:rPr>
        <w:t>の中から担当することとし、</w:t>
      </w:r>
      <w:r w:rsidR="00E03A15" w:rsidRPr="00BE3594">
        <w:rPr>
          <w:rFonts w:ascii="HG明朝B" w:eastAsia="HG明朝B" w:hAnsiTheme="majorEastAsia" w:hint="eastAsia"/>
          <w:sz w:val="22"/>
          <w:szCs w:val="22"/>
        </w:rPr>
        <w:t>選任</w:t>
      </w:r>
      <w:r w:rsidR="002853D2" w:rsidRPr="00BE3594">
        <w:rPr>
          <w:rFonts w:ascii="HG明朝B" w:eastAsia="HG明朝B" w:hAnsiTheme="majorEastAsia" w:hint="eastAsia"/>
          <w:sz w:val="22"/>
          <w:szCs w:val="22"/>
        </w:rPr>
        <w:t>するチームにあっては</w:t>
      </w:r>
      <w:r w:rsidR="00D420A1" w:rsidRPr="00BE3594">
        <w:rPr>
          <w:rFonts w:ascii="HG明朝B" w:eastAsia="HG明朝B" w:hAnsiTheme="majorEastAsia" w:hint="eastAsia"/>
          <w:sz w:val="22"/>
          <w:szCs w:val="22"/>
        </w:rPr>
        <w:t>事前に大会実行委員会</w:t>
      </w:r>
      <w:r w:rsidR="000E5457" w:rsidRPr="00BE3594">
        <w:rPr>
          <w:rFonts w:ascii="HG明朝B" w:eastAsia="HG明朝B" w:hAnsiTheme="majorEastAsia" w:hint="eastAsia"/>
          <w:sz w:val="22"/>
          <w:szCs w:val="22"/>
        </w:rPr>
        <w:t>に</w:t>
      </w:r>
      <w:r w:rsidR="00EC58DF" w:rsidRPr="00BE3594">
        <w:rPr>
          <w:rFonts w:ascii="HG明朝B" w:eastAsia="HG明朝B" w:hAnsiTheme="majorEastAsia" w:hint="eastAsia"/>
          <w:sz w:val="22"/>
          <w:szCs w:val="22"/>
        </w:rPr>
        <w:t>申し出ること</w:t>
      </w:r>
      <w:r w:rsidR="00F03E7C" w:rsidRPr="00BE3594">
        <w:rPr>
          <w:rFonts w:ascii="HG明朝B" w:eastAsia="HG明朝B" w:hAnsiTheme="majorEastAsia" w:hint="eastAsia"/>
          <w:sz w:val="22"/>
          <w:szCs w:val="22"/>
        </w:rPr>
        <w:t>。</w:t>
      </w:r>
    </w:p>
    <w:p w14:paraId="3AE032AA" w14:textId="7E1114E8" w:rsidR="00F04E8A" w:rsidRPr="00BE3594" w:rsidRDefault="00F04E8A" w:rsidP="00445519">
      <w:pPr>
        <w:pStyle w:val="af0"/>
        <w:numPr>
          <w:ilvl w:val="0"/>
          <w:numId w:val="2"/>
        </w:numPr>
        <w:ind w:leftChars="0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同一の所属母体からの出場チームは2チーム以内を原則とする。ただし、実行委員会が参加を認めた場合はこの限りではない。</w:t>
      </w:r>
    </w:p>
    <w:p w14:paraId="460481B8" w14:textId="14165072" w:rsidR="003E2B18" w:rsidRPr="00BE3594" w:rsidRDefault="003E2B18" w:rsidP="00EC58DF">
      <w:pPr>
        <w:ind w:leftChars="152" w:left="368" w:hangingChars="37" w:hanging="75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(3)ベンチ入りする選手・監督(含むコーチ)・チームサポーターは他のチームとの兼任はできない。</w:t>
      </w:r>
    </w:p>
    <w:p w14:paraId="35F14124" w14:textId="77777777" w:rsidR="00DE139F" w:rsidRPr="00BE3594" w:rsidRDefault="00DE139F" w:rsidP="001B7CC9">
      <w:pPr>
        <w:rPr>
          <w:rFonts w:ascii="HG明朝B" w:eastAsia="HG明朝B" w:hAnsiTheme="majorEastAsia"/>
          <w:sz w:val="22"/>
          <w:szCs w:val="22"/>
        </w:rPr>
      </w:pPr>
    </w:p>
    <w:p w14:paraId="035CDEFE" w14:textId="76FD1BCE" w:rsidR="00F21935" w:rsidRPr="00BE3594" w:rsidRDefault="007D083F" w:rsidP="00F21935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13</w:t>
      </w:r>
      <w:r w:rsidR="00DE139F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F21935" w:rsidRPr="00BE3594">
        <w:rPr>
          <w:rFonts w:ascii="HG明朝B" w:eastAsia="HG明朝B" w:hAnsiTheme="majorEastAsia" w:hint="eastAsia"/>
          <w:sz w:val="22"/>
          <w:szCs w:val="22"/>
        </w:rPr>
        <w:t>ディビジョニング</w:t>
      </w:r>
    </w:p>
    <w:p w14:paraId="1CE372BE" w14:textId="47BCC2F9" w:rsidR="00F21935" w:rsidRPr="00BE3594" w:rsidRDefault="005C746E" w:rsidP="00C92E06">
      <w:pPr>
        <w:ind w:leftChars="200" w:left="386" w:firstLineChars="50" w:firstLine="101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チームの過去に参加した大会、体験会のスキル及び自己申告等に基づいて、大会実行委員会で仮ディビジョニング（クラス分け）を行い、大会当日のクラシフィケーション試合</w:t>
      </w:r>
      <w:r w:rsidR="00035612" w:rsidRPr="00BE3594">
        <w:rPr>
          <w:rFonts w:ascii="HG明朝B" w:eastAsia="HG明朝B" w:hAnsiTheme="majorEastAsia" w:hint="eastAsia"/>
          <w:sz w:val="22"/>
          <w:szCs w:val="22"/>
        </w:rPr>
        <w:t>（ディビジョニングのための試合</w:t>
      </w:r>
      <w:r w:rsidRPr="00BE3594">
        <w:rPr>
          <w:rFonts w:ascii="HG明朝B" w:eastAsia="HG明朝B" w:hAnsiTheme="majorEastAsia" w:hint="eastAsia"/>
          <w:sz w:val="22"/>
          <w:szCs w:val="22"/>
        </w:rPr>
        <w:t>：</w:t>
      </w:r>
      <w:r w:rsidR="00A83A62" w:rsidRPr="00BE3594">
        <w:rPr>
          <w:rFonts w:ascii="HG明朝B" w:eastAsia="HG明朝B" w:hAnsiTheme="majorEastAsia" w:hint="eastAsia"/>
          <w:sz w:val="22"/>
          <w:szCs w:val="22"/>
        </w:rPr>
        <w:t>3</w:t>
      </w:r>
      <w:r w:rsidRPr="00BE3594">
        <w:rPr>
          <w:rFonts w:ascii="HG明朝B" w:eastAsia="HG明朝B" w:hAnsiTheme="majorEastAsia" w:hint="eastAsia"/>
          <w:sz w:val="22"/>
          <w:szCs w:val="22"/>
        </w:rPr>
        <w:t>ライン）により、ディビジョンを確定する。</w:t>
      </w:r>
    </w:p>
    <w:p w14:paraId="5CB5ACE7" w14:textId="77777777" w:rsidR="00DE139F" w:rsidRPr="00BE3594" w:rsidRDefault="00DE139F" w:rsidP="00F21935">
      <w:pPr>
        <w:rPr>
          <w:rFonts w:ascii="HG明朝B" w:eastAsia="HG明朝B" w:hAnsiTheme="majorEastAsia"/>
          <w:sz w:val="22"/>
          <w:szCs w:val="22"/>
        </w:rPr>
      </w:pPr>
    </w:p>
    <w:p w14:paraId="40B6F781" w14:textId="6C6BE908" w:rsidR="001B7CC9" w:rsidRPr="00BE3594" w:rsidRDefault="007D083F" w:rsidP="001B7CC9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14</w:t>
      </w:r>
      <w:r w:rsidR="00911E83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1B7CC9" w:rsidRPr="00BE3594">
        <w:rPr>
          <w:rFonts w:ascii="HG明朝B" w:eastAsia="HG明朝B" w:hAnsiTheme="majorEastAsia" w:hint="eastAsia"/>
          <w:sz w:val="22"/>
          <w:szCs w:val="22"/>
        </w:rPr>
        <w:t>競技規則</w:t>
      </w:r>
    </w:p>
    <w:p w14:paraId="4641E4AF" w14:textId="08F5E541" w:rsidR="001B7CC9" w:rsidRPr="00BE3594" w:rsidRDefault="008D37F4" w:rsidP="006F5AF5">
      <w:pPr>
        <w:ind w:firstLineChars="200" w:firstLine="406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日本フロアホッケー連盟が定める</w:t>
      </w:r>
      <w:r w:rsidR="001B7CC9" w:rsidRPr="00BE3594">
        <w:rPr>
          <w:rFonts w:ascii="HG明朝B" w:eastAsia="HG明朝B" w:hAnsiTheme="majorEastAsia" w:hint="eastAsia"/>
          <w:sz w:val="22"/>
          <w:szCs w:val="22"/>
        </w:rPr>
        <w:t>本大会特別ルールにより行う。</w:t>
      </w:r>
    </w:p>
    <w:p w14:paraId="68EED8BA" w14:textId="77777777" w:rsidR="008D37F4" w:rsidRPr="00BE3594" w:rsidRDefault="008D37F4" w:rsidP="001B7CC9">
      <w:pPr>
        <w:rPr>
          <w:rFonts w:ascii="HG明朝B" w:eastAsia="HG明朝B" w:hAnsiTheme="majorEastAsia"/>
          <w:sz w:val="22"/>
          <w:szCs w:val="22"/>
        </w:rPr>
      </w:pPr>
    </w:p>
    <w:p w14:paraId="2DFD3887" w14:textId="56B6C287" w:rsidR="002927B9" w:rsidRPr="00BE3594" w:rsidRDefault="007D083F" w:rsidP="001B7CC9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15</w:t>
      </w:r>
      <w:r w:rsidR="00911E83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1B7CC9" w:rsidRPr="00BE3594">
        <w:rPr>
          <w:rFonts w:ascii="HG明朝B" w:eastAsia="HG明朝B" w:hAnsiTheme="majorEastAsia" w:hint="eastAsia"/>
          <w:sz w:val="22"/>
          <w:szCs w:val="22"/>
        </w:rPr>
        <w:t>コート</w:t>
      </w:r>
    </w:p>
    <w:p w14:paraId="666E6E87" w14:textId="293FDFC7" w:rsidR="001B7CC9" w:rsidRPr="00BE3594" w:rsidRDefault="001B7CC9" w:rsidP="000E5457">
      <w:pPr>
        <w:ind w:firstLineChars="250" w:firstLine="507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日本フロアホッケー連盟公認のバウンダリーボード（ウレタン製）を使用する。</w:t>
      </w:r>
    </w:p>
    <w:p w14:paraId="359328EE" w14:textId="77777777" w:rsidR="008D37F4" w:rsidRPr="00BE3594" w:rsidRDefault="008D37F4" w:rsidP="008D37F4">
      <w:pPr>
        <w:rPr>
          <w:rFonts w:ascii="HG明朝B" w:eastAsia="HG明朝B" w:hAnsiTheme="majorEastAsia"/>
          <w:sz w:val="22"/>
          <w:szCs w:val="22"/>
        </w:rPr>
      </w:pPr>
    </w:p>
    <w:p w14:paraId="6995FDE9" w14:textId="5F9D9A2B" w:rsidR="008D37F4" w:rsidRPr="00BE3594" w:rsidRDefault="007D083F" w:rsidP="008D37F4">
      <w:pPr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16</w:t>
      </w:r>
      <w:r w:rsidR="00911E83"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8D37F4" w:rsidRPr="00BE3594">
        <w:rPr>
          <w:rFonts w:ascii="HG明朝B" w:eastAsia="HG明朝B" w:hAnsiTheme="majorEastAsia" w:hint="eastAsia"/>
          <w:sz w:val="22"/>
          <w:szCs w:val="22"/>
        </w:rPr>
        <w:t>競技用具</w:t>
      </w:r>
    </w:p>
    <w:p w14:paraId="6DE4E0C7" w14:textId="77777777" w:rsidR="00CD0FF5" w:rsidRPr="00BE3594" w:rsidRDefault="00035612" w:rsidP="006F5AF5">
      <w:pPr>
        <w:ind w:firstLineChars="200" w:firstLine="406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試合で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使用する用具</w:t>
      </w:r>
      <w:r w:rsidR="00DC4F9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（スティック、</w:t>
      </w:r>
      <w:r w:rsidR="0039410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防具(</w:t>
      </w:r>
      <w:r w:rsidR="00036F06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ヘルメット</w:t>
      </w:r>
      <w:r w:rsidR="0039410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、</w:t>
      </w:r>
      <w:r w:rsidR="009705E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レガース、</w:t>
      </w:r>
      <w:r w:rsidR="00CD0FF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シンガード等</w:t>
      </w:r>
      <w:r w:rsidR="00DC4F9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）</w:t>
      </w:r>
      <w:r w:rsidR="00547FF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及び</w:t>
      </w:r>
      <w:r w:rsidR="00036F06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ユニフォーム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は、</w:t>
      </w:r>
    </w:p>
    <w:p w14:paraId="06CE853F" w14:textId="4756F43F" w:rsidR="001145B6" w:rsidRPr="00BE3594" w:rsidRDefault="001145B6" w:rsidP="00A56076">
      <w:pPr>
        <w:ind w:firstLineChars="200" w:firstLine="406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感染</w:t>
      </w:r>
      <w:r w:rsidR="00686449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症対策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の観点から</w:t>
      </w:r>
      <w:r w:rsidR="0003561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参加者が用意する。</w:t>
      </w:r>
    </w:p>
    <w:p w14:paraId="65F27A2C" w14:textId="77777777" w:rsidR="008D37F4" w:rsidRPr="00BE3594" w:rsidRDefault="008D37F4" w:rsidP="00035612">
      <w:pPr>
        <w:ind w:left="602" w:hangingChars="297" w:hanging="602"/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0E5D07E9" w14:textId="26D69572" w:rsidR="004134AC" w:rsidRPr="00BE3594" w:rsidRDefault="004134AC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1</w:t>
      </w:r>
      <w:r w:rsidR="004F13AF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7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　登録料</w:t>
      </w:r>
    </w:p>
    <w:p w14:paraId="22052826" w14:textId="4007164E" w:rsidR="004134AC" w:rsidRPr="00BE3594" w:rsidRDefault="001D4AB9" w:rsidP="00F2378B">
      <w:pPr>
        <w:ind w:leftChars="300" w:left="578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日本フロアホッケー連盟</w:t>
      </w:r>
      <w:r w:rsidR="0095577E" w:rsidRPr="00BE3594">
        <w:rPr>
          <w:rFonts w:ascii="HG明朝B" w:eastAsia="HG明朝B" w:hAnsiTheme="majorEastAsia" w:hint="eastAsia"/>
          <w:sz w:val="22"/>
          <w:szCs w:val="22"/>
        </w:rPr>
        <w:t>の</w:t>
      </w:r>
      <w:r w:rsidR="004134AC" w:rsidRPr="00BE3594">
        <w:rPr>
          <w:rFonts w:ascii="HG明朝B" w:eastAsia="HG明朝B" w:hAnsiTheme="majorEastAsia" w:hint="eastAsia"/>
          <w:sz w:val="22"/>
          <w:szCs w:val="22"/>
        </w:rPr>
        <w:t>競技者登録規程</w:t>
      </w:r>
      <w:r w:rsidRPr="00BE3594">
        <w:rPr>
          <w:rFonts w:ascii="HG明朝B" w:eastAsia="HG明朝B" w:hAnsiTheme="majorEastAsia" w:hint="eastAsia"/>
          <w:sz w:val="22"/>
          <w:szCs w:val="22"/>
        </w:rPr>
        <w:t>に基づ</w:t>
      </w:r>
      <w:r w:rsidR="00ED7612" w:rsidRPr="00BE3594">
        <w:rPr>
          <w:rFonts w:ascii="HG明朝B" w:eastAsia="HG明朝B" w:hAnsiTheme="majorEastAsia" w:hint="eastAsia"/>
          <w:sz w:val="22"/>
          <w:szCs w:val="22"/>
        </w:rPr>
        <w:t>き、本大会に出場する競技者</w:t>
      </w:r>
      <w:r w:rsidR="00DF234B" w:rsidRPr="00BE3594">
        <w:rPr>
          <w:rFonts w:ascii="HG明朝B" w:eastAsia="HG明朝B" w:hAnsiTheme="majorEastAsia" w:hint="eastAsia"/>
          <w:sz w:val="22"/>
          <w:szCs w:val="22"/>
        </w:rPr>
        <w:t>（選手及びコーチ）</w:t>
      </w:r>
      <w:r w:rsidR="00ED7612" w:rsidRPr="00BE3594">
        <w:rPr>
          <w:rFonts w:ascii="HG明朝B" w:eastAsia="HG明朝B" w:hAnsiTheme="majorEastAsia" w:hint="eastAsia"/>
          <w:sz w:val="22"/>
          <w:szCs w:val="22"/>
        </w:rPr>
        <w:t>は</w:t>
      </w:r>
      <w:r w:rsidR="0095577E" w:rsidRPr="00BE3594">
        <w:rPr>
          <w:rFonts w:ascii="HG明朝B" w:eastAsia="HG明朝B" w:hAnsiTheme="majorEastAsia" w:hint="eastAsia"/>
          <w:sz w:val="22"/>
          <w:szCs w:val="22"/>
        </w:rPr>
        <w:t>、本連盟で規定する方法により競技者登録及び</w:t>
      </w:r>
      <w:r w:rsidR="00F2176E" w:rsidRPr="00BE3594">
        <w:rPr>
          <w:rFonts w:ascii="HG明朝B" w:eastAsia="HG明朝B" w:hAnsiTheme="majorEastAsia" w:hint="eastAsia"/>
          <w:sz w:val="22"/>
          <w:szCs w:val="22"/>
        </w:rPr>
        <w:t>下表の登録料を</w:t>
      </w:r>
      <w:r w:rsidR="00F32107" w:rsidRPr="00BE3594">
        <w:rPr>
          <w:rFonts w:ascii="HG明朝B" w:eastAsia="HG明朝B" w:hAnsiTheme="majorEastAsia" w:hint="eastAsia"/>
          <w:sz w:val="22"/>
          <w:szCs w:val="22"/>
        </w:rPr>
        <w:t>納付すること</w:t>
      </w:r>
      <w:r w:rsidR="00911E83" w:rsidRPr="00BE3594">
        <w:rPr>
          <w:rFonts w:ascii="HG明朝B" w:eastAsia="HG明朝B" w:hAnsiTheme="majorEastAsia" w:hint="eastAsia"/>
          <w:sz w:val="22"/>
          <w:szCs w:val="22"/>
        </w:rPr>
        <w:t>。（</w:t>
      </w:r>
      <w:r w:rsidR="0080388A" w:rsidRPr="00BE3594">
        <w:rPr>
          <w:rFonts w:ascii="HG明朝B" w:eastAsia="HG明朝B" w:hAnsiTheme="majorEastAsia" w:hint="eastAsia"/>
          <w:sz w:val="22"/>
          <w:szCs w:val="22"/>
        </w:rPr>
        <w:t>チームサポーターは含まない</w:t>
      </w:r>
      <w:r w:rsidR="00911E83" w:rsidRPr="00BE3594">
        <w:rPr>
          <w:rFonts w:ascii="HG明朝B" w:eastAsia="HG明朝B" w:hAnsiTheme="majorEastAsia" w:hint="eastAsia"/>
          <w:sz w:val="22"/>
          <w:szCs w:val="22"/>
        </w:rPr>
        <w:t>）</w:t>
      </w:r>
    </w:p>
    <w:tbl>
      <w:tblPr>
        <w:tblStyle w:val="a6"/>
        <w:tblW w:w="0" w:type="auto"/>
        <w:tblInd w:w="772" w:type="dxa"/>
        <w:tblLook w:val="04A0" w:firstRow="1" w:lastRow="0" w:firstColumn="1" w:lastColumn="0" w:noHBand="0" w:noVBand="1"/>
      </w:tblPr>
      <w:tblGrid>
        <w:gridCol w:w="5744"/>
        <w:gridCol w:w="1701"/>
      </w:tblGrid>
      <w:tr w:rsidR="000E3BE3" w:rsidRPr="00BE3594" w14:paraId="36142E92" w14:textId="77777777" w:rsidTr="006550F4">
        <w:trPr>
          <w:trHeight w:val="340"/>
        </w:trPr>
        <w:tc>
          <w:tcPr>
            <w:tcW w:w="5744" w:type="dxa"/>
          </w:tcPr>
          <w:p w14:paraId="3AE1FD9E" w14:textId="77777777" w:rsidR="0080388A" w:rsidRPr="00BE3594" w:rsidRDefault="0080388A" w:rsidP="0080388A">
            <w:pPr>
              <w:ind w:left="203" w:hangingChars="100" w:hanging="203"/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種　　別</w:t>
            </w:r>
          </w:p>
        </w:tc>
        <w:tc>
          <w:tcPr>
            <w:tcW w:w="1701" w:type="dxa"/>
          </w:tcPr>
          <w:p w14:paraId="0ACB58A3" w14:textId="77777777" w:rsidR="0080388A" w:rsidRPr="00BE3594" w:rsidRDefault="0080388A" w:rsidP="0080388A">
            <w:pPr>
              <w:ind w:left="203" w:hangingChars="100" w:hanging="203"/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年　　額</w:t>
            </w:r>
          </w:p>
        </w:tc>
      </w:tr>
      <w:tr w:rsidR="000E3BE3" w:rsidRPr="00BE3594" w14:paraId="72C155F2" w14:textId="77777777" w:rsidTr="006550F4">
        <w:trPr>
          <w:trHeight w:val="340"/>
        </w:trPr>
        <w:tc>
          <w:tcPr>
            <w:tcW w:w="5744" w:type="dxa"/>
          </w:tcPr>
          <w:p w14:paraId="4B3664EB" w14:textId="2C652412" w:rsidR="0080388A" w:rsidRPr="00BE3594" w:rsidRDefault="0080388A" w:rsidP="006550F4">
            <w:pPr>
              <w:ind w:left="203" w:hangingChars="100" w:hanging="203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競技者</w:t>
            </w:r>
            <w:r w:rsidR="006550F4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（</w:t>
            </w: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中学生以上、ベンチ入りする</w:t>
            </w:r>
            <w:r w:rsidR="006550F4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選手</w:t>
            </w: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・監督・コーチ</w:t>
            </w:r>
            <w:r w:rsidR="006550F4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14:paraId="00CA7A45" w14:textId="77777777" w:rsidR="0080388A" w:rsidRPr="00BE3594" w:rsidRDefault="0080388A" w:rsidP="006550F4">
            <w:pPr>
              <w:ind w:left="203" w:hangingChars="100" w:hanging="203"/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1,</w:t>
            </w:r>
            <w:r w:rsidR="003B40CD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5</w:t>
            </w: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00円</w:t>
            </w:r>
          </w:p>
        </w:tc>
      </w:tr>
    </w:tbl>
    <w:p w14:paraId="4E50BCA1" w14:textId="77777777" w:rsidR="007734AA" w:rsidRPr="00BE3594" w:rsidRDefault="007734AA" w:rsidP="007734AA">
      <w:pPr>
        <w:ind w:left="608" w:hangingChars="300" w:hanging="608"/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0A6153BE" w14:textId="63A4D1DA" w:rsidR="008D37F4" w:rsidRPr="00BE3594" w:rsidRDefault="008D37F4" w:rsidP="00800611">
      <w:pPr>
        <w:ind w:left="608" w:hangingChars="300" w:hanging="608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1</w:t>
      </w:r>
      <w:r w:rsidR="00B06BA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8</w:t>
      </w:r>
      <w:r w:rsidR="00F2378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　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参加料</w:t>
      </w:r>
    </w:p>
    <w:p w14:paraId="52D65F0A" w14:textId="556C08F7" w:rsidR="00F21935" w:rsidRPr="00BE3594" w:rsidRDefault="004D1A1D" w:rsidP="00F2378B">
      <w:pPr>
        <w:ind w:firstLineChars="200" w:firstLine="406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(1)</w:t>
      </w:r>
      <w:r w:rsidR="00F2193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１チーム当たり</w:t>
      </w:r>
      <w:r w:rsidR="001E278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5,000</w:t>
      </w:r>
      <w:r w:rsidR="00F2193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円</w:t>
      </w:r>
    </w:p>
    <w:p w14:paraId="0508D342" w14:textId="2B529AFC" w:rsidR="00F21935" w:rsidRPr="00BE3594" w:rsidRDefault="004D1A1D" w:rsidP="00F2378B">
      <w:pPr>
        <w:ind w:firstLineChars="200" w:firstLine="406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(2)</w:t>
      </w:r>
      <w:r w:rsidR="0014530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選手</w:t>
      </w:r>
      <w:r w:rsidR="005C746E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及びベンチ入りする</w:t>
      </w:r>
      <w:r w:rsidR="0014530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監督、</w:t>
      </w:r>
      <w:r w:rsidR="005C746E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コーチ、チームサポーター１名当たり</w:t>
      </w:r>
      <w:r w:rsidR="001E278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700</w:t>
      </w:r>
      <w:r w:rsidR="00F2193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円</w:t>
      </w:r>
    </w:p>
    <w:p w14:paraId="3E9D4F89" w14:textId="77777777" w:rsidR="009E3DF6" w:rsidRPr="00BE3594" w:rsidRDefault="009E3DF6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34011C54" w14:textId="509CCCCF" w:rsidR="008D37F4" w:rsidRPr="00BE3594" w:rsidRDefault="0003759B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1</w:t>
      </w:r>
      <w:r w:rsidR="00B06BA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9</w:t>
      </w:r>
      <w:r w:rsidR="00F2378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　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表彰</w:t>
      </w:r>
    </w:p>
    <w:p w14:paraId="29A88906" w14:textId="56C2C30C" w:rsidR="0003759B" w:rsidRPr="00BE3594" w:rsidRDefault="002927B9" w:rsidP="0045753B">
      <w:pPr>
        <w:ind w:leftChars="250" w:left="482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各ディビジョンの優勝～</w:t>
      </w:r>
      <w:r w:rsidR="001E278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3</w:t>
      </w:r>
      <w:r w:rsidR="00F2193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位のチームに表彰状とプレーヤー、コーチ及びチームサポーター</w:t>
      </w:r>
      <w:r w:rsidR="0003759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にメダルを贈呈、優勝チームにカップ</w:t>
      </w:r>
      <w:r w:rsidR="0080061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（次回大会に返還）</w:t>
      </w:r>
      <w:r w:rsidR="0003759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を授与する。</w:t>
      </w:r>
    </w:p>
    <w:p w14:paraId="419D8219" w14:textId="77777777" w:rsidR="00F21935" w:rsidRPr="00BE3594" w:rsidRDefault="00F21935" w:rsidP="0045753B">
      <w:pPr>
        <w:ind w:leftChars="250" w:left="482"/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5294C788" w14:textId="5CDC62C7" w:rsidR="008D37F4" w:rsidRPr="00BE3594" w:rsidRDefault="00B06BA1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20</w:t>
      </w:r>
      <w:r w:rsidR="00F2378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　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交通費、宿泊費、食事代</w:t>
      </w:r>
    </w:p>
    <w:p w14:paraId="30B78D11" w14:textId="0DC650ED" w:rsidR="00E12957" w:rsidRPr="00BE3594" w:rsidRDefault="0003759B" w:rsidP="00F2378B">
      <w:pPr>
        <w:ind w:firstLineChars="250" w:firstLine="507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会場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までの交通費・宿泊費、食事代は、チーム(個人)が負担する。</w:t>
      </w:r>
    </w:p>
    <w:p w14:paraId="5EBEF150" w14:textId="77777777" w:rsidR="009B2050" w:rsidRPr="00BE3594" w:rsidRDefault="009B2050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2B121B64" w14:textId="0F417F57" w:rsidR="008D37F4" w:rsidRPr="00BE3594" w:rsidRDefault="00800611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2</w:t>
      </w:r>
      <w:r w:rsidR="00B06BA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1</w:t>
      </w:r>
      <w:r w:rsidR="00F2378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　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参加申込方法</w:t>
      </w:r>
    </w:p>
    <w:p w14:paraId="70B19548" w14:textId="0B297C7B" w:rsidR="000B3610" w:rsidRPr="00BE3594" w:rsidRDefault="005C746E" w:rsidP="0063486F">
      <w:pPr>
        <w:pStyle w:val="af0"/>
        <w:numPr>
          <w:ilvl w:val="0"/>
          <w:numId w:val="3"/>
        </w:numPr>
        <w:ind w:leftChars="0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別紙「エフピコ杯第</w:t>
      </w:r>
      <w:r w:rsidR="006F5AF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19</w:t>
      </w:r>
      <w:r w:rsidR="000B361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回全日本フロアホッケー競技大会参加申込書」に記入の上、</w:t>
      </w:r>
      <w:r w:rsidR="007D21B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下記申込期間内に、</w:t>
      </w:r>
      <w:r w:rsidR="000B361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実行委員会あてに電子メール</w:t>
      </w:r>
      <w:r w:rsidR="000030BD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又は</w:t>
      </w:r>
      <w:r w:rsidR="000B361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郵送</w:t>
      </w:r>
      <w:r w:rsidR="000030BD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で</w:t>
      </w:r>
      <w:r w:rsidR="000B361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送信する</w:t>
      </w:r>
      <w:r w:rsidR="005E2D37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こと</w:t>
      </w:r>
      <w:r w:rsidR="000B361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。</w:t>
      </w:r>
    </w:p>
    <w:p w14:paraId="3DF36232" w14:textId="649BA2AE" w:rsidR="000E4726" w:rsidRPr="00BE3594" w:rsidRDefault="005C5FDF" w:rsidP="00F2378B">
      <w:pPr>
        <w:pStyle w:val="af0"/>
        <w:numPr>
          <w:ilvl w:val="0"/>
          <w:numId w:val="3"/>
        </w:numPr>
        <w:ind w:leftChars="0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参加申し込みチーム</w:t>
      </w:r>
      <w:r w:rsidR="000B3610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数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が</w:t>
      </w:r>
      <w:r w:rsidR="007D21B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下記地区の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クオータを超える場合には、実行委員会が</w:t>
      </w:r>
      <w:r w:rsidR="007D21B5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連盟支部・チーム所属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団体と</w:t>
      </w:r>
      <w:r w:rsidR="006F652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協議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して参加チームを選抜する。</w:t>
      </w:r>
    </w:p>
    <w:tbl>
      <w:tblPr>
        <w:tblpPr w:leftFromText="142" w:rightFromText="142" w:vertAnchor="text" w:horzAnchor="margin" w:tblpX="108" w:tblpY="435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1229"/>
        <w:gridCol w:w="1660"/>
        <w:gridCol w:w="1480"/>
        <w:gridCol w:w="1466"/>
        <w:gridCol w:w="1287"/>
        <w:gridCol w:w="1273"/>
      </w:tblGrid>
      <w:tr w:rsidR="000E3BE3" w:rsidRPr="00BE3594" w14:paraId="32FFF1DE" w14:textId="77777777" w:rsidTr="00F547D3">
        <w:tc>
          <w:tcPr>
            <w:tcW w:w="1459" w:type="dxa"/>
            <w:vAlign w:val="center"/>
          </w:tcPr>
          <w:p w14:paraId="3D0AED5C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lastRenderedPageBreak/>
              <w:t>地区</w:t>
            </w:r>
          </w:p>
        </w:tc>
        <w:tc>
          <w:tcPr>
            <w:tcW w:w="1229" w:type="dxa"/>
          </w:tcPr>
          <w:p w14:paraId="6740AA0D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東北・</w:t>
            </w:r>
          </w:p>
          <w:p w14:paraId="36C8A770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北海道</w:t>
            </w:r>
          </w:p>
        </w:tc>
        <w:tc>
          <w:tcPr>
            <w:tcW w:w="1660" w:type="dxa"/>
          </w:tcPr>
          <w:p w14:paraId="4ACC510C" w14:textId="05E1881E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関東・甲信越</w:t>
            </w:r>
            <w:r w:rsidR="00F547D3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・</w:t>
            </w:r>
          </w:p>
          <w:p w14:paraId="1B4E1FA4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中部</w:t>
            </w:r>
          </w:p>
        </w:tc>
        <w:tc>
          <w:tcPr>
            <w:tcW w:w="1480" w:type="dxa"/>
          </w:tcPr>
          <w:p w14:paraId="1F2087BC" w14:textId="2EBEEEC3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近畿・</w:t>
            </w:r>
          </w:p>
          <w:p w14:paraId="3E03F0C4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中国・四国</w:t>
            </w:r>
          </w:p>
        </w:tc>
        <w:tc>
          <w:tcPr>
            <w:tcW w:w="1466" w:type="dxa"/>
            <w:vAlign w:val="center"/>
          </w:tcPr>
          <w:p w14:paraId="38387542" w14:textId="41BCD7FC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九州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vAlign w:val="center"/>
          </w:tcPr>
          <w:p w14:paraId="68F72796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エフピコ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14:paraId="6CB691B0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合計</w:t>
            </w:r>
          </w:p>
        </w:tc>
      </w:tr>
      <w:tr w:rsidR="000E3BE3" w:rsidRPr="00BE3594" w14:paraId="0EECC09F" w14:textId="77777777" w:rsidTr="00F547D3">
        <w:trPr>
          <w:trHeight w:val="340"/>
        </w:trPr>
        <w:tc>
          <w:tcPr>
            <w:tcW w:w="1459" w:type="dxa"/>
          </w:tcPr>
          <w:p w14:paraId="1FEE9EE7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一般の部</w:t>
            </w:r>
          </w:p>
        </w:tc>
        <w:tc>
          <w:tcPr>
            <w:tcW w:w="1229" w:type="dxa"/>
          </w:tcPr>
          <w:p w14:paraId="2052C1D0" w14:textId="35875A41" w:rsidR="000E4726" w:rsidRPr="00BE3594" w:rsidRDefault="00980E1A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2</w:t>
            </w:r>
            <w:r w:rsidR="000E4726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チーム</w:t>
            </w:r>
          </w:p>
        </w:tc>
        <w:tc>
          <w:tcPr>
            <w:tcW w:w="1660" w:type="dxa"/>
          </w:tcPr>
          <w:p w14:paraId="21E1FD64" w14:textId="29E02F4F" w:rsidR="000E4726" w:rsidRPr="00BE3594" w:rsidRDefault="00980E1A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8</w:t>
            </w:r>
            <w:r w:rsidR="000E4726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チーム</w:t>
            </w:r>
          </w:p>
        </w:tc>
        <w:tc>
          <w:tcPr>
            <w:tcW w:w="1480" w:type="dxa"/>
          </w:tcPr>
          <w:p w14:paraId="75C29AF9" w14:textId="05D2E0DC" w:rsidR="000E4726" w:rsidRPr="00BE3594" w:rsidRDefault="00980E1A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4</w:t>
            </w:r>
            <w:r w:rsidR="000E4726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チーム</w:t>
            </w:r>
          </w:p>
        </w:tc>
        <w:tc>
          <w:tcPr>
            <w:tcW w:w="1466" w:type="dxa"/>
          </w:tcPr>
          <w:p w14:paraId="45C044C2" w14:textId="5312A26E" w:rsidR="000E4726" w:rsidRPr="00BE3594" w:rsidRDefault="00980E1A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1</w:t>
            </w:r>
            <w:r w:rsidR="000E4726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チーム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14:paraId="7C1A9B84" w14:textId="77777777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6チーム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14:paraId="23CD1D60" w14:textId="74E5AE64" w:rsidR="000E4726" w:rsidRPr="00BE3594" w:rsidRDefault="000E4726" w:rsidP="00F547D3">
            <w:pPr>
              <w:jc w:val="center"/>
              <w:rPr>
                <w:rFonts w:ascii="HG明朝B" w:eastAsia="HG明朝B" w:hAnsiTheme="majorEastAsia"/>
                <w:color w:val="000000" w:themeColor="text1"/>
                <w:sz w:val="22"/>
                <w:szCs w:val="22"/>
              </w:rPr>
            </w:pP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2</w:t>
            </w:r>
            <w:r w:rsidR="009D7E55"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1</w:t>
            </w:r>
            <w:r w:rsidRPr="00BE3594">
              <w:rPr>
                <w:rFonts w:ascii="HG明朝B" w:eastAsia="HG明朝B" w:hAnsiTheme="majorEastAsia" w:hint="eastAsia"/>
                <w:color w:val="000000" w:themeColor="text1"/>
                <w:sz w:val="22"/>
                <w:szCs w:val="22"/>
              </w:rPr>
              <w:t>チーム</w:t>
            </w:r>
          </w:p>
        </w:tc>
      </w:tr>
    </w:tbl>
    <w:p w14:paraId="2BA657F3" w14:textId="64FF33A7" w:rsidR="002927B9" w:rsidRPr="00BE3594" w:rsidRDefault="001B6C2F" w:rsidP="0045753B">
      <w:pPr>
        <w:ind w:leftChars="250" w:left="482"/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＜</w:t>
      </w:r>
      <w:r w:rsidR="000E4726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クオータ</w:t>
      </w: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＞</w:t>
      </w:r>
    </w:p>
    <w:p w14:paraId="2788C3FF" w14:textId="1A8E80D0" w:rsidR="008D37F4" w:rsidRPr="00BE3594" w:rsidRDefault="008D37F4" w:rsidP="0045753B">
      <w:pPr>
        <w:ind w:left="406" w:hangingChars="200" w:hanging="406"/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44D3C263" w14:textId="48319265" w:rsidR="008D37F4" w:rsidRPr="00BE3594" w:rsidRDefault="005C5FDF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2</w:t>
      </w:r>
      <w:r w:rsidR="00B06BA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2</w:t>
      </w:r>
      <w:r w:rsidR="00F2378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　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申込期間</w:t>
      </w:r>
    </w:p>
    <w:p w14:paraId="7C0BE43C" w14:textId="73A9D38C" w:rsidR="00531B4B" w:rsidRPr="00BE3594" w:rsidRDefault="00E868D1" w:rsidP="00531B4B">
      <w:pPr>
        <w:ind w:firstLineChars="250" w:firstLine="507"/>
        <w:rPr>
          <w:rFonts w:ascii="HG明朝B" w:eastAsia="HG明朝B" w:hAnsiTheme="majorEastAsia"/>
          <w:color w:val="000000" w:themeColor="text1"/>
          <w:sz w:val="22"/>
          <w:szCs w:val="22"/>
          <w:u w:val="single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202</w:t>
      </w:r>
      <w:r w:rsidR="006F5AF5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4</w:t>
      </w:r>
      <w:r w:rsidR="005C746E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年</w:t>
      </w:r>
      <w:r w:rsidR="00A90457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7</w:t>
      </w:r>
      <w:r w:rsidR="005C746E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月</w:t>
      </w:r>
      <w:r w:rsidR="00847AB5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10</w:t>
      </w:r>
      <w:r w:rsidR="00DC022B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日（</w:t>
      </w:r>
      <w:r w:rsidR="00847AB5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水</w:t>
      </w:r>
      <w:r w:rsidR="005C746E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）～</w:t>
      </w:r>
      <w:r w:rsidR="00A90457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7</w:t>
      </w:r>
      <w:r w:rsidR="005C746E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月</w:t>
      </w:r>
      <w:r w:rsidR="00A90457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31</w:t>
      </w:r>
      <w:r w:rsidR="005C5FDF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日（</w:t>
      </w:r>
      <w:r w:rsidR="00CC68FB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水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  <w:u w:val="single"/>
        </w:rPr>
        <w:t>）</w:t>
      </w:r>
    </w:p>
    <w:p w14:paraId="2DF99DC9" w14:textId="3F94C01E" w:rsidR="008D37F4" w:rsidRPr="00BE3594" w:rsidRDefault="008D37F4" w:rsidP="008D37F4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</w:p>
    <w:p w14:paraId="5C26FC9D" w14:textId="045ABFF5" w:rsidR="008D37F4" w:rsidRPr="00BE3594" w:rsidRDefault="003C4DFD" w:rsidP="00911E83">
      <w:pPr>
        <w:rPr>
          <w:rFonts w:ascii="HG明朝B" w:eastAsia="HG明朝B" w:hAnsiTheme="majorEastAsia"/>
          <w:color w:val="000000" w:themeColor="text1"/>
          <w:sz w:val="22"/>
          <w:szCs w:val="22"/>
        </w:rPr>
      </w:pPr>
      <w:r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2</w:t>
      </w:r>
      <w:r w:rsidR="00B06BA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3</w:t>
      </w:r>
      <w:r w:rsidR="00F2378B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 xml:space="preserve">　</w:t>
      </w:r>
      <w:r w:rsidR="004A4F1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申込</w:t>
      </w:r>
      <w:r w:rsidR="00C82CE1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み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・</w:t>
      </w:r>
      <w:r w:rsidR="004A4F12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問合せ</w:t>
      </w:r>
      <w:r w:rsidR="008D37F4" w:rsidRPr="00BE3594">
        <w:rPr>
          <w:rFonts w:ascii="HG明朝B" w:eastAsia="HG明朝B" w:hAnsiTheme="majorEastAsia" w:hint="eastAsia"/>
          <w:color w:val="000000" w:themeColor="text1"/>
          <w:sz w:val="22"/>
          <w:szCs w:val="22"/>
        </w:rPr>
        <w:t>先</w:t>
      </w:r>
    </w:p>
    <w:p w14:paraId="28CA57A7" w14:textId="02264FCB" w:rsidR="00911E83" w:rsidRPr="00BE3594" w:rsidRDefault="00911E83" w:rsidP="00911E83">
      <w:pPr>
        <w:ind w:firstLineChars="300" w:firstLine="608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〒</w:t>
      </w:r>
      <w:r w:rsidR="00847AB5">
        <w:rPr>
          <w:rFonts w:ascii="HG明朝B" w:eastAsia="HG明朝B" w:hAnsiTheme="majorEastAsia" w:hint="eastAsia"/>
          <w:sz w:val="22"/>
          <w:szCs w:val="22"/>
        </w:rPr>
        <w:t>381-0821</w:t>
      </w:r>
      <w:r w:rsidRPr="00BE3594">
        <w:rPr>
          <w:rFonts w:ascii="HG明朝B" w:eastAsia="HG明朝B" w:hAnsiTheme="majorEastAsia" w:hint="eastAsia"/>
          <w:sz w:val="22"/>
          <w:szCs w:val="22"/>
        </w:rPr>
        <w:t xml:space="preserve">　</w:t>
      </w:r>
      <w:r w:rsidR="00847AB5">
        <w:rPr>
          <w:rFonts w:ascii="HG明朝B" w:eastAsia="HG明朝B" w:hAnsiTheme="majorEastAsia" w:hint="eastAsia"/>
          <w:sz w:val="22"/>
          <w:szCs w:val="22"/>
        </w:rPr>
        <w:t>長野市鶴賀上千歳町1120-17アレグリア7F</w:t>
      </w:r>
    </w:p>
    <w:p w14:paraId="6E674A73" w14:textId="144C83F9" w:rsidR="00911E83" w:rsidRPr="00BE3594" w:rsidRDefault="00911E83" w:rsidP="00911E83">
      <w:pPr>
        <w:ind w:firstLineChars="1100" w:firstLine="2230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第</w:t>
      </w:r>
      <w:r w:rsidR="00CC68FB" w:rsidRPr="00BE3594">
        <w:rPr>
          <w:rFonts w:ascii="HG明朝B" w:eastAsia="HG明朝B" w:hAnsiTheme="majorEastAsia" w:hint="eastAsia"/>
          <w:sz w:val="22"/>
          <w:szCs w:val="22"/>
        </w:rPr>
        <w:t>19</w:t>
      </w:r>
      <w:r w:rsidRPr="00BE3594">
        <w:rPr>
          <w:rFonts w:ascii="HG明朝B" w:eastAsia="HG明朝B" w:hAnsiTheme="majorEastAsia" w:hint="eastAsia"/>
          <w:sz w:val="22"/>
          <w:szCs w:val="22"/>
        </w:rPr>
        <w:t>回全日本フロアホッケー競技大会実行委員会事務局</w:t>
      </w:r>
    </w:p>
    <w:p w14:paraId="5939DB8F" w14:textId="1BA8E567" w:rsidR="00847AB5" w:rsidRPr="00BE3594" w:rsidRDefault="00911E83" w:rsidP="00847AB5">
      <w:pPr>
        <w:ind w:firstLineChars="1200" w:firstLine="2433"/>
        <w:rPr>
          <w:rFonts w:ascii="HG明朝B" w:eastAsia="HG明朝B" w:hAnsiTheme="majorEastAsia" w:hint="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電　話：</w:t>
      </w:r>
      <w:r w:rsidR="00847AB5">
        <w:rPr>
          <w:rFonts w:ascii="HG明朝B" w:eastAsia="HG明朝B" w:hAnsiTheme="majorEastAsia" w:hint="eastAsia"/>
          <w:sz w:val="22"/>
          <w:szCs w:val="22"/>
        </w:rPr>
        <w:t>026-225-5657</w:t>
      </w:r>
    </w:p>
    <w:p w14:paraId="545E807B" w14:textId="3C820A34" w:rsidR="00911E83" w:rsidRPr="00BE3594" w:rsidRDefault="00911E83" w:rsidP="00847AB5">
      <w:pPr>
        <w:ind w:firstLineChars="1200" w:firstLine="2433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メール：fhjapan@mx</w:t>
      </w:r>
      <w:r w:rsidR="00847AB5">
        <w:rPr>
          <w:rFonts w:ascii="HG明朝B" w:eastAsia="HG明朝B" w:hAnsiTheme="majorEastAsia" w:hint="eastAsia"/>
          <w:sz w:val="22"/>
          <w:szCs w:val="22"/>
        </w:rPr>
        <w:t>2</w:t>
      </w:r>
      <w:r w:rsidRPr="00BE3594">
        <w:rPr>
          <w:rFonts w:ascii="HG明朝B" w:eastAsia="HG明朝B" w:hAnsiTheme="majorEastAsia" w:hint="eastAsia"/>
          <w:sz w:val="22"/>
          <w:szCs w:val="22"/>
        </w:rPr>
        <w:t>.avis.ne.jp</w:t>
      </w:r>
    </w:p>
    <w:p w14:paraId="25EC682E" w14:textId="254AB371" w:rsidR="00911E83" w:rsidRPr="00BE3594" w:rsidRDefault="00911E83" w:rsidP="00911E83">
      <w:pPr>
        <w:ind w:firstLineChars="1200" w:firstLine="2433"/>
        <w:rPr>
          <w:rFonts w:ascii="HG明朝B" w:eastAsia="HG明朝B" w:hAnsiTheme="majorEastAsia"/>
          <w:sz w:val="22"/>
          <w:szCs w:val="22"/>
        </w:rPr>
      </w:pPr>
      <w:r w:rsidRPr="00BE3594">
        <w:rPr>
          <w:rFonts w:ascii="HG明朝B" w:eastAsia="HG明朝B" w:hAnsiTheme="majorEastAsia" w:hint="eastAsia"/>
          <w:sz w:val="22"/>
          <w:szCs w:val="22"/>
        </w:rPr>
        <w:t>Ｈ　Ｐ：http://w2.avis.ne.jp/~fhjapan/</w:t>
      </w:r>
    </w:p>
    <w:p w14:paraId="6DE6883C" w14:textId="70A7F61E" w:rsidR="00C82CE1" w:rsidRPr="00BE3594" w:rsidRDefault="003C0AC9" w:rsidP="00911E83">
      <w:pPr>
        <w:rPr>
          <w:rFonts w:ascii="HG明朝B" w:eastAsia="HG明朝B" w:hAnsiTheme="majorEastAsia"/>
          <w:sz w:val="22"/>
          <w:szCs w:val="22"/>
        </w:rPr>
      </w:pPr>
      <w:r w:rsidRPr="003C0AC9">
        <w:rPr>
          <w:rFonts w:ascii="HG明朝B" w:eastAsia="HG明朝B" w:hAnsiTheme="majorEastAsia"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99B7501" wp14:editId="2C948AA7">
            <wp:simplePos x="0" y="0"/>
            <wp:positionH relativeFrom="column">
              <wp:posOffset>734060</wp:posOffset>
            </wp:positionH>
            <wp:positionV relativeFrom="paragraph">
              <wp:posOffset>130810</wp:posOffset>
            </wp:positionV>
            <wp:extent cx="4779010" cy="6625590"/>
            <wp:effectExtent l="0" t="0" r="0" b="0"/>
            <wp:wrapNone/>
            <wp:docPr id="154345350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662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2A676" w14:textId="71D0C1CE" w:rsidR="00CE0995" w:rsidRPr="00BE3594" w:rsidRDefault="00CE0995" w:rsidP="00911E83">
      <w:pPr>
        <w:rPr>
          <w:rFonts w:ascii="HG明朝B" w:eastAsia="HG明朝B" w:hAnsiTheme="majorEastAsia"/>
          <w:sz w:val="22"/>
          <w:szCs w:val="22"/>
        </w:rPr>
      </w:pPr>
    </w:p>
    <w:sectPr w:rsidR="00CE0995" w:rsidRPr="00BE3594" w:rsidSect="008F24C4">
      <w:headerReference w:type="even" r:id="rId11"/>
      <w:headerReference w:type="default" r:id="rId12"/>
      <w:headerReference w:type="first" r:id="rId13"/>
      <w:pgSz w:w="11906" w:h="16838" w:code="9"/>
      <w:pgMar w:top="1134" w:right="1134" w:bottom="851" w:left="1134" w:header="851" w:footer="992" w:gutter="0"/>
      <w:cols w:space="720"/>
      <w:titlePg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9EE71" w14:textId="77777777" w:rsidR="008F24C4" w:rsidRDefault="008F24C4">
      <w:r>
        <w:separator/>
      </w:r>
    </w:p>
  </w:endnote>
  <w:endnote w:type="continuationSeparator" w:id="0">
    <w:p w14:paraId="451614AA" w14:textId="77777777" w:rsidR="008F24C4" w:rsidRDefault="008F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C95AC" w14:textId="77777777" w:rsidR="008F24C4" w:rsidRDefault="008F24C4">
      <w:r>
        <w:separator/>
      </w:r>
    </w:p>
  </w:footnote>
  <w:footnote w:type="continuationSeparator" w:id="0">
    <w:p w14:paraId="4479908B" w14:textId="77777777" w:rsidR="008F24C4" w:rsidRDefault="008F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C8889" w14:textId="77777777" w:rsidR="00981D05" w:rsidRDefault="003C0AC9">
    <w:pPr>
      <w:pStyle w:val="a3"/>
    </w:pPr>
    <w:r>
      <w:rPr>
        <w:noProof/>
      </w:rPr>
      <w:pict w14:anchorId="20D28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770469" o:spid="_x0000_s1026" type="#_x0000_t75" style="position:absolute;left:0;text-align:left;margin-left:0;margin-top:0;width:326.15pt;height:268.05pt;z-index:-251657216;mso-position-horizontal:center;mso-position-horizontal-relative:margin;mso-position-vertical:center;mso-position-vertical-relative:margin" o:allowincell="f">
          <v:imagedata r:id="rId1" o:title="プレーヤ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532B" w14:textId="77777777" w:rsidR="005E7B98" w:rsidRDefault="003C0AC9" w:rsidP="00713642">
    <w:pPr>
      <w:pStyle w:val="a3"/>
      <w:jc w:val="center"/>
    </w:pPr>
    <w:r>
      <w:rPr>
        <w:noProof/>
      </w:rPr>
      <w:pict w14:anchorId="48244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770470" o:spid="_x0000_s1027" type="#_x0000_t75" style="position:absolute;left:0;text-align:left;margin-left:0;margin-top:0;width:326.15pt;height:268.05pt;z-index:-251656192;mso-position-horizontal:center;mso-position-horizontal-relative:margin;mso-position-vertical:center;mso-position-vertical-relative:margin" o:allowincell="f">
          <v:imagedata r:id="rId1" o:title="プレーヤ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9BAF" w14:textId="211847AB" w:rsidR="00981D05" w:rsidRPr="00BC5BEA" w:rsidRDefault="003C0AC9">
    <w:pPr>
      <w:pStyle w:val="a3"/>
      <w:rPr>
        <w:rFonts w:asciiTheme="majorEastAsia" w:eastAsiaTheme="majorEastAsia" w:hAnsiTheme="majorEastAsia"/>
        <w:sz w:val="22"/>
        <w:szCs w:val="22"/>
        <w:bdr w:val="single" w:sz="4" w:space="0" w:color="auto"/>
      </w:rPr>
    </w:pPr>
    <w:r>
      <w:rPr>
        <w:rFonts w:asciiTheme="majorEastAsia" w:eastAsiaTheme="majorEastAsia" w:hAnsiTheme="majorEastAsia"/>
        <w:noProof/>
        <w:sz w:val="22"/>
        <w:szCs w:val="22"/>
        <w:bdr w:val="single" w:sz="4" w:space="0" w:color="auto"/>
      </w:rPr>
      <w:pict w14:anchorId="324CBA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770468" o:spid="_x0000_s1025" type="#_x0000_t75" style="position:absolute;left:0;text-align:left;margin-left:0;margin-top:0;width:326.15pt;height:268.05pt;z-index:-251658240;mso-position-horizontal:center;mso-position-horizontal-relative:margin;mso-position-vertical:center;mso-position-vertical-relative:margin" o:allowincell="f">
          <v:imagedata r:id="rId1" o:title="プレーヤ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783A"/>
    <w:multiLevelType w:val="hybridMultilevel"/>
    <w:tmpl w:val="9566FBB0"/>
    <w:lvl w:ilvl="0" w:tplc="D05ABBA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1" w15:restartNumberingAfterBreak="0">
    <w:nsid w:val="7B652527"/>
    <w:multiLevelType w:val="hybridMultilevel"/>
    <w:tmpl w:val="0730375C"/>
    <w:lvl w:ilvl="0" w:tplc="E1F29636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7C3965EB"/>
    <w:multiLevelType w:val="hybridMultilevel"/>
    <w:tmpl w:val="BB58C566"/>
    <w:lvl w:ilvl="0" w:tplc="90A8EFA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370033880">
    <w:abstractNumId w:val="2"/>
  </w:num>
  <w:num w:numId="2" w16cid:durableId="1094548366">
    <w:abstractNumId w:val="0"/>
  </w:num>
  <w:num w:numId="3" w16cid:durableId="1967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37"/>
    <w:rsid w:val="000030BD"/>
    <w:rsid w:val="000043C8"/>
    <w:rsid w:val="0001067F"/>
    <w:rsid w:val="000126EA"/>
    <w:rsid w:val="0001579B"/>
    <w:rsid w:val="00023E1F"/>
    <w:rsid w:val="000320C7"/>
    <w:rsid w:val="00035612"/>
    <w:rsid w:val="00036F06"/>
    <w:rsid w:val="0003759B"/>
    <w:rsid w:val="0005777A"/>
    <w:rsid w:val="0007272F"/>
    <w:rsid w:val="000735BC"/>
    <w:rsid w:val="000774D4"/>
    <w:rsid w:val="000949B5"/>
    <w:rsid w:val="000A042D"/>
    <w:rsid w:val="000A4DFB"/>
    <w:rsid w:val="000B3610"/>
    <w:rsid w:val="000C79FD"/>
    <w:rsid w:val="000D276A"/>
    <w:rsid w:val="000E0D28"/>
    <w:rsid w:val="000E3BE3"/>
    <w:rsid w:val="000E4726"/>
    <w:rsid w:val="000E5457"/>
    <w:rsid w:val="000E7233"/>
    <w:rsid w:val="000E761E"/>
    <w:rsid w:val="000F09A4"/>
    <w:rsid w:val="0010679F"/>
    <w:rsid w:val="00110758"/>
    <w:rsid w:val="001145B6"/>
    <w:rsid w:val="00120906"/>
    <w:rsid w:val="001235AF"/>
    <w:rsid w:val="00127247"/>
    <w:rsid w:val="0014530B"/>
    <w:rsid w:val="001568D4"/>
    <w:rsid w:val="00161744"/>
    <w:rsid w:val="00162F9B"/>
    <w:rsid w:val="001652B3"/>
    <w:rsid w:val="00172A27"/>
    <w:rsid w:val="00173A69"/>
    <w:rsid w:val="00181166"/>
    <w:rsid w:val="0018691C"/>
    <w:rsid w:val="001A0BDE"/>
    <w:rsid w:val="001B6C2F"/>
    <w:rsid w:val="001B73BF"/>
    <w:rsid w:val="001B7CC9"/>
    <w:rsid w:val="001C5722"/>
    <w:rsid w:val="001C58B8"/>
    <w:rsid w:val="001C675A"/>
    <w:rsid w:val="001C67C9"/>
    <w:rsid w:val="001D2155"/>
    <w:rsid w:val="001D4AB9"/>
    <w:rsid w:val="001D5999"/>
    <w:rsid w:val="001E2782"/>
    <w:rsid w:val="001E3238"/>
    <w:rsid w:val="001F17A3"/>
    <w:rsid w:val="001F6044"/>
    <w:rsid w:val="00203563"/>
    <w:rsid w:val="00204768"/>
    <w:rsid w:val="00205623"/>
    <w:rsid w:val="00206CA0"/>
    <w:rsid w:val="00217954"/>
    <w:rsid w:val="00226226"/>
    <w:rsid w:val="00242601"/>
    <w:rsid w:val="00243F20"/>
    <w:rsid w:val="00246B11"/>
    <w:rsid w:val="0025178F"/>
    <w:rsid w:val="00253631"/>
    <w:rsid w:val="002539E8"/>
    <w:rsid w:val="00283AE1"/>
    <w:rsid w:val="002853D2"/>
    <w:rsid w:val="002927B9"/>
    <w:rsid w:val="0029429F"/>
    <w:rsid w:val="002A1799"/>
    <w:rsid w:val="002B7A9A"/>
    <w:rsid w:val="002C3764"/>
    <w:rsid w:val="002D438D"/>
    <w:rsid w:val="002D7393"/>
    <w:rsid w:val="002D7BA8"/>
    <w:rsid w:val="002E5095"/>
    <w:rsid w:val="002F2D0E"/>
    <w:rsid w:val="00302200"/>
    <w:rsid w:val="003074DB"/>
    <w:rsid w:val="00313FFB"/>
    <w:rsid w:val="00322EF7"/>
    <w:rsid w:val="0032646B"/>
    <w:rsid w:val="00343F16"/>
    <w:rsid w:val="003479F5"/>
    <w:rsid w:val="003514F3"/>
    <w:rsid w:val="00351DC3"/>
    <w:rsid w:val="0036239C"/>
    <w:rsid w:val="00377A16"/>
    <w:rsid w:val="0038531C"/>
    <w:rsid w:val="0039013B"/>
    <w:rsid w:val="00391364"/>
    <w:rsid w:val="00394101"/>
    <w:rsid w:val="003A3A88"/>
    <w:rsid w:val="003B40CD"/>
    <w:rsid w:val="003C0AC9"/>
    <w:rsid w:val="003C22B0"/>
    <w:rsid w:val="003C473F"/>
    <w:rsid w:val="003C4DFD"/>
    <w:rsid w:val="003E2B18"/>
    <w:rsid w:val="003E325A"/>
    <w:rsid w:val="003E3743"/>
    <w:rsid w:val="003E5B66"/>
    <w:rsid w:val="003E7E6A"/>
    <w:rsid w:val="003F2304"/>
    <w:rsid w:val="003F5516"/>
    <w:rsid w:val="003F55E2"/>
    <w:rsid w:val="003F5BC6"/>
    <w:rsid w:val="003F660E"/>
    <w:rsid w:val="003F7B09"/>
    <w:rsid w:val="004134AC"/>
    <w:rsid w:val="00433584"/>
    <w:rsid w:val="00445519"/>
    <w:rsid w:val="0045753B"/>
    <w:rsid w:val="00462E57"/>
    <w:rsid w:val="00463427"/>
    <w:rsid w:val="00465C11"/>
    <w:rsid w:val="00466011"/>
    <w:rsid w:val="00466F78"/>
    <w:rsid w:val="0047209B"/>
    <w:rsid w:val="00472337"/>
    <w:rsid w:val="004738EC"/>
    <w:rsid w:val="00476AF2"/>
    <w:rsid w:val="00481C63"/>
    <w:rsid w:val="004856B5"/>
    <w:rsid w:val="00486501"/>
    <w:rsid w:val="00492CA8"/>
    <w:rsid w:val="00492FFB"/>
    <w:rsid w:val="00495584"/>
    <w:rsid w:val="00496E5A"/>
    <w:rsid w:val="004A07E3"/>
    <w:rsid w:val="004A3E95"/>
    <w:rsid w:val="004A4F12"/>
    <w:rsid w:val="004B0C74"/>
    <w:rsid w:val="004B239B"/>
    <w:rsid w:val="004B7E04"/>
    <w:rsid w:val="004C43A7"/>
    <w:rsid w:val="004C4403"/>
    <w:rsid w:val="004C4930"/>
    <w:rsid w:val="004C631A"/>
    <w:rsid w:val="004D1A1D"/>
    <w:rsid w:val="004D2B35"/>
    <w:rsid w:val="004E5A3B"/>
    <w:rsid w:val="004F0E50"/>
    <w:rsid w:val="004F13AF"/>
    <w:rsid w:val="005062F7"/>
    <w:rsid w:val="0050684B"/>
    <w:rsid w:val="00510336"/>
    <w:rsid w:val="005159BA"/>
    <w:rsid w:val="00516EEE"/>
    <w:rsid w:val="00517D7A"/>
    <w:rsid w:val="00527606"/>
    <w:rsid w:val="005302B5"/>
    <w:rsid w:val="00530E41"/>
    <w:rsid w:val="00531B4B"/>
    <w:rsid w:val="00531DDD"/>
    <w:rsid w:val="00532918"/>
    <w:rsid w:val="00537E39"/>
    <w:rsid w:val="00545F27"/>
    <w:rsid w:val="00547FF5"/>
    <w:rsid w:val="0055258E"/>
    <w:rsid w:val="00555F2C"/>
    <w:rsid w:val="00556CF5"/>
    <w:rsid w:val="005631CB"/>
    <w:rsid w:val="005649ED"/>
    <w:rsid w:val="0057652B"/>
    <w:rsid w:val="00582D06"/>
    <w:rsid w:val="005A2CFB"/>
    <w:rsid w:val="005C58AB"/>
    <w:rsid w:val="005C5FDF"/>
    <w:rsid w:val="005C746E"/>
    <w:rsid w:val="005E04A3"/>
    <w:rsid w:val="005E2D37"/>
    <w:rsid w:val="005E7B98"/>
    <w:rsid w:val="00600964"/>
    <w:rsid w:val="006057C6"/>
    <w:rsid w:val="006123CF"/>
    <w:rsid w:val="00614F36"/>
    <w:rsid w:val="00625141"/>
    <w:rsid w:val="00627C48"/>
    <w:rsid w:val="0063486F"/>
    <w:rsid w:val="006366A7"/>
    <w:rsid w:val="006407CD"/>
    <w:rsid w:val="00642A74"/>
    <w:rsid w:val="00647C99"/>
    <w:rsid w:val="00650AB1"/>
    <w:rsid w:val="00651388"/>
    <w:rsid w:val="006515F6"/>
    <w:rsid w:val="0065437F"/>
    <w:rsid w:val="006550F4"/>
    <w:rsid w:val="00660250"/>
    <w:rsid w:val="006648FD"/>
    <w:rsid w:val="00686328"/>
    <w:rsid w:val="00686449"/>
    <w:rsid w:val="00686962"/>
    <w:rsid w:val="00691F22"/>
    <w:rsid w:val="00693E8B"/>
    <w:rsid w:val="00694520"/>
    <w:rsid w:val="006954C5"/>
    <w:rsid w:val="006955C9"/>
    <w:rsid w:val="006A09CF"/>
    <w:rsid w:val="006A4E75"/>
    <w:rsid w:val="006B427D"/>
    <w:rsid w:val="006C42B3"/>
    <w:rsid w:val="006D2AA3"/>
    <w:rsid w:val="006D4FDB"/>
    <w:rsid w:val="006F5AF5"/>
    <w:rsid w:val="006F5C43"/>
    <w:rsid w:val="006F6524"/>
    <w:rsid w:val="006F6772"/>
    <w:rsid w:val="00713642"/>
    <w:rsid w:val="00732925"/>
    <w:rsid w:val="007510D0"/>
    <w:rsid w:val="00770E42"/>
    <w:rsid w:val="00772DFA"/>
    <w:rsid w:val="007734AA"/>
    <w:rsid w:val="00785C2F"/>
    <w:rsid w:val="007A2701"/>
    <w:rsid w:val="007B603E"/>
    <w:rsid w:val="007C3AC8"/>
    <w:rsid w:val="007D083F"/>
    <w:rsid w:val="007D21B5"/>
    <w:rsid w:val="007D3B0F"/>
    <w:rsid w:val="007E4F9C"/>
    <w:rsid w:val="007F2F5C"/>
    <w:rsid w:val="00800611"/>
    <w:rsid w:val="00801B58"/>
    <w:rsid w:val="0080388A"/>
    <w:rsid w:val="0080427A"/>
    <w:rsid w:val="0081700F"/>
    <w:rsid w:val="00827E67"/>
    <w:rsid w:val="00833F0E"/>
    <w:rsid w:val="00835BB3"/>
    <w:rsid w:val="008400C7"/>
    <w:rsid w:val="00847AB5"/>
    <w:rsid w:val="008547E1"/>
    <w:rsid w:val="00863D88"/>
    <w:rsid w:val="008764D9"/>
    <w:rsid w:val="00877501"/>
    <w:rsid w:val="00882000"/>
    <w:rsid w:val="00885109"/>
    <w:rsid w:val="00885CD9"/>
    <w:rsid w:val="00890F63"/>
    <w:rsid w:val="008A08BA"/>
    <w:rsid w:val="008B27DF"/>
    <w:rsid w:val="008C652B"/>
    <w:rsid w:val="008D0E46"/>
    <w:rsid w:val="008D0EE1"/>
    <w:rsid w:val="008D1273"/>
    <w:rsid w:val="008D37F4"/>
    <w:rsid w:val="008D5F21"/>
    <w:rsid w:val="008D74B8"/>
    <w:rsid w:val="008E22E8"/>
    <w:rsid w:val="008E535C"/>
    <w:rsid w:val="008E719E"/>
    <w:rsid w:val="008F24C4"/>
    <w:rsid w:val="0090024C"/>
    <w:rsid w:val="009014FA"/>
    <w:rsid w:val="0090661B"/>
    <w:rsid w:val="00911E83"/>
    <w:rsid w:val="00913C88"/>
    <w:rsid w:val="00914083"/>
    <w:rsid w:val="0092225A"/>
    <w:rsid w:val="00922B56"/>
    <w:rsid w:val="00925BAF"/>
    <w:rsid w:val="00926114"/>
    <w:rsid w:val="00933C37"/>
    <w:rsid w:val="0095577E"/>
    <w:rsid w:val="00961471"/>
    <w:rsid w:val="009705E2"/>
    <w:rsid w:val="00973864"/>
    <w:rsid w:val="00974960"/>
    <w:rsid w:val="00980E1A"/>
    <w:rsid w:val="00981D05"/>
    <w:rsid w:val="00997EF1"/>
    <w:rsid w:val="009A1473"/>
    <w:rsid w:val="009A73DC"/>
    <w:rsid w:val="009A7F72"/>
    <w:rsid w:val="009B0E13"/>
    <w:rsid w:val="009B2050"/>
    <w:rsid w:val="009B7F77"/>
    <w:rsid w:val="009B7F81"/>
    <w:rsid w:val="009D7E55"/>
    <w:rsid w:val="009D7FB3"/>
    <w:rsid w:val="009E3DF6"/>
    <w:rsid w:val="009E3E1F"/>
    <w:rsid w:val="009E54A7"/>
    <w:rsid w:val="00A073EC"/>
    <w:rsid w:val="00A1614B"/>
    <w:rsid w:val="00A16D16"/>
    <w:rsid w:val="00A20E9B"/>
    <w:rsid w:val="00A26B7E"/>
    <w:rsid w:val="00A3071C"/>
    <w:rsid w:val="00A31FC2"/>
    <w:rsid w:val="00A40B86"/>
    <w:rsid w:val="00A43726"/>
    <w:rsid w:val="00A50466"/>
    <w:rsid w:val="00A56076"/>
    <w:rsid w:val="00A57A46"/>
    <w:rsid w:val="00A67ECF"/>
    <w:rsid w:val="00A80918"/>
    <w:rsid w:val="00A83A62"/>
    <w:rsid w:val="00A841DB"/>
    <w:rsid w:val="00A871AB"/>
    <w:rsid w:val="00A90457"/>
    <w:rsid w:val="00A935A8"/>
    <w:rsid w:val="00AA26C5"/>
    <w:rsid w:val="00AC7A12"/>
    <w:rsid w:val="00AE1C7B"/>
    <w:rsid w:val="00AE50CF"/>
    <w:rsid w:val="00AF0BB0"/>
    <w:rsid w:val="00AF2EA7"/>
    <w:rsid w:val="00AF32D8"/>
    <w:rsid w:val="00AF447A"/>
    <w:rsid w:val="00AF69D6"/>
    <w:rsid w:val="00B06BA1"/>
    <w:rsid w:val="00B06D77"/>
    <w:rsid w:val="00B10D58"/>
    <w:rsid w:val="00B15A5A"/>
    <w:rsid w:val="00B23E8A"/>
    <w:rsid w:val="00B303C5"/>
    <w:rsid w:val="00B44594"/>
    <w:rsid w:val="00B5140B"/>
    <w:rsid w:val="00B5220F"/>
    <w:rsid w:val="00B53E53"/>
    <w:rsid w:val="00B605EC"/>
    <w:rsid w:val="00B6248C"/>
    <w:rsid w:val="00B7011C"/>
    <w:rsid w:val="00B7435E"/>
    <w:rsid w:val="00B74A98"/>
    <w:rsid w:val="00B74AF6"/>
    <w:rsid w:val="00B765CD"/>
    <w:rsid w:val="00B878B5"/>
    <w:rsid w:val="00B9113E"/>
    <w:rsid w:val="00B94E65"/>
    <w:rsid w:val="00BC3025"/>
    <w:rsid w:val="00BC5BEA"/>
    <w:rsid w:val="00BE3594"/>
    <w:rsid w:val="00BF08DD"/>
    <w:rsid w:val="00C00AE8"/>
    <w:rsid w:val="00C21198"/>
    <w:rsid w:val="00C3743F"/>
    <w:rsid w:val="00C427E8"/>
    <w:rsid w:val="00C44B1B"/>
    <w:rsid w:val="00C46132"/>
    <w:rsid w:val="00C47974"/>
    <w:rsid w:val="00C5038B"/>
    <w:rsid w:val="00C51BAD"/>
    <w:rsid w:val="00C51F1E"/>
    <w:rsid w:val="00C5289F"/>
    <w:rsid w:val="00C623AF"/>
    <w:rsid w:val="00C74380"/>
    <w:rsid w:val="00C829DC"/>
    <w:rsid w:val="00C82CE1"/>
    <w:rsid w:val="00C831E1"/>
    <w:rsid w:val="00C92E06"/>
    <w:rsid w:val="00C9369F"/>
    <w:rsid w:val="00CA0388"/>
    <w:rsid w:val="00CA1B2D"/>
    <w:rsid w:val="00CB366F"/>
    <w:rsid w:val="00CB6177"/>
    <w:rsid w:val="00CC0372"/>
    <w:rsid w:val="00CC161A"/>
    <w:rsid w:val="00CC68FB"/>
    <w:rsid w:val="00CC70FB"/>
    <w:rsid w:val="00CD0FF5"/>
    <w:rsid w:val="00CD1A93"/>
    <w:rsid w:val="00CD2602"/>
    <w:rsid w:val="00CE0995"/>
    <w:rsid w:val="00CE4B3C"/>
    <w:rsid w:val="00CF187F"/>
    <w:rsid w:val="00D01EF6"/>
    <w:rsid w:val="00D07DD0"/>
    <w:rsid w:val="00D07F4E"/>
    <w:rsid w:val="00D13F0C"/>
    <w:rsid w:val="00D179F8"/>
    <w:rsid w:val="00D21A7D"/>
    <w:rsid w:val="00D240AC"/>
    <w:rsid w:val="00D31826"/>
    <w:rsid w:val="00D32438"/>
    <w:rsid w:val="00D360F6"/>
    <w:rsid w:val="00D36950"/>
    <w:rsid w:val="00D420A1"/>
    <w:rsid w:val="00D4231A"/>
    <w:rsid w:val="00D44566"/>
    <w:rsid w:val="00D52C12"/>
    <w:rsid w:val="00D53F81"/>
    <w:rsid w:val="00D53F9D"/>
    <w:rsid w:val="00D54FDA"/>
    <w:rsid w:val="00D57975"/>
    <w:rsid w:val="00D67CDF"/>
    <w:rsid w:val="00D750B4"/>
    <w:rsid w:val="00D837A4"/>
    <w:rsid w:val="00D8418B"/>
    <w:rsid w:val="00D84B2D"/>
    <w:rsid w:val="00D924C8"/>
    <w:rsid w:val="00D958B5"/>
    <w:rsid w:val="00DB6FE2"/>
    <w:rsid w:val="00DC022B"/>
    <w:rsid w:val="00DC2FF5"/>
    <w:rsid w:val="00DC4F90"/>
    <w:rsid w:val="00DC6F95"/>
    <w:rsid w:val="00DD0127"/>
    <w:rsid w:val="00DD3DE1"/>
    <w:rsid w:val="00DD461C"/>
    <w:rsid w:val="00DD60C0"/>
    <w:rsid w:val="00DE139F"/>
    <w:rsid w:val="00DE39FA"/>
    <w:rsid w:val="00DE4DB7"/>
    <w:rsid w:val="00DF234B"/>
    <w:rsid w:val="00E000CA"/>
    <w:rsid w:val="00E006EE"/>
    <w:rsid w:val="00E03A15"/>
    <w:rsid w:val="00E12957"/>
    <w:rsid w:val="00E13CEA"/>
    <w:rsid w:val="00E14361"/>
    <w:rsid w:val="00E3232E"/>
    <w:rsid w:val="00E3450A"/>
    <w:rsid w:val="00E40A3E"/>
    <w:rsid w:val="00E42768"/>
    <w:rsid w:val="00E52BEC"/>
    <w:rsid w:val="00E53AA4"/>
    <w:rsid w:val="00E72339"/>
    <w:rsid w:val="00E868D1"/>
    <w:rsid w:val="00E93C02"/>
    <w:rsid w:val="00EA353F"/>
    <w:rsid w:val="00EA41A0"/>
    <w:rsid w:val="00EB58BF"/>
    <w:rsid w:val="00EC58DF"/>
    <w:rsid w:val="00EC70D7"/>
    <w:rsid w:val="00ED0646"/>
    <w:rsid w:val="00ED7612"/>
    <w:rsid w:val="00EE0C67"/>
    <w:rsid w:val="00EE4342"/>
    <w:rsid w:val="00EF25D8"/>
    <w:rsid w:val="00EF3DD2"/>
    <w:rsid w:val="00F004E2"/>
    <w:rsid w:val="00F01224"/>
    <w:rsid w:val="00F03E7C"/>
    <w:rsid w:val="00F04E8A"/>
    <w:rsid w:val="00F05E8C"/>
    <w:rsid w:val="00F069B4"/>
    <w:rsid w:val="00F075A7"/>
    <w:rsid w:val="00F16D53"/>
    <w:rsid w:val="00F2176E"/>
    <w:rsid w:val="00F21935"/>
    <w:rsid w:val="00F2378B"/>
    <w:rsid w:val="00F25442"/>
    <w:rsid w:val="00F26559"/>
    <w:rsid w:val="00F32107"/>
    <w:rsid w:val="00F44FB1"/>
    <w:rsid w:val="00F46852"/>
    <w:rsid w:val="00F47CB9"/>
    <w:rsid w:val="00F5112C"/>
    <w:rsid w:val="00F547D3"/>
    <w:rsid w:val="00F63E7E"/>
    <w:rsid w:val="00F73A92"/>
    <w:rsid w:val="00F94BF9"/>
    <w:rsid w:val="00F960B5"/>
    <w:rsid w:val="00FA1AFD"/>
    <w:rsid w:val="00FA34C6"/>
    <w:rsid w:val="00FA5444"/>
    <w:rsid w:val="00FA7457"/>
    <w:rsid w:val="00FB0365"/>
    <w:rsid w:val="00FC162A"/>
    <w:rsid w:val="00FC5D34"/>
    <w:rsid w:val="00FC6ABB"/>
    <w:rsid w:val="00FD18FE"/>
    <w:rsid w:val="00FD1E79"/>
    <w:rsid w:val="00FD4985"/>
    <w:rsid w:val="00FD5065"/>
    <w:rsid w:val="00FD72EC"/>
    <w:rsid w:val="00FE5BC7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ECBFF"/>
  <w15:docId w15:val="{618CDBB2-626A-4CE4-9C77-CF3710FC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6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623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sid w:val="00205623"/>
  </w:style>
  <w:style w:type="paragraph" w:styleId="a5">
    <w:name w:val="footer"/>
    <w:basedOn w:val="a"/>
    <w:rsid w:val="0020562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C4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AC7A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5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uiPriority w:val="1"/>
    <w:qFormat/>
    <w:rsid w:val="006F6524"/>
    <w:pPr>
      <w:widowControl w:val="0"/>
      <w:jc w:val="both"/>
    </w:pPr>
    <w:rPr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E143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43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4361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43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4361"/>
    <w:rPr>
      <w:b/>
      <w:bCs/>
      <w:kern w:val="2"/>
      <w:sz w:val="21"/>
    </w:rPr>
  </w:style>
  <w:style w:type="paragraph" w:styleId="af0">
    <w:name w:val="List Paragraph"/>
    <w:basedOn w:val="a"/>
    <w:uiPriority w:val="34"/>
    <w:qFormat/>
    <w:rsid w:val="00445519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91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6A3F5-E500-4632-B096-6CA4A565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1901</Words>
  <Characters>347</Characters>
  <Application>Microsoft Office Word</Application>
  <DocSecurity>0</DocSecurity>
  <PresentationFormat/>
  <Lines>2</Lines>
  <Paragraphs>4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第４回 全日本フロアホッケー競技大会</vt:lpstr>
    </vt:vector>
  </TitlesOfParts>
  <Company>Toshiba</Company>
  <LinksUpToDate>false</LinksUpToDate>
  <CharactersWithSpaces>2244</CharactersWithSpaces>
  <SharedDoc>false</SharedDoc>
  <HLinks>
    <vt:vector size="6" baseType="variant">
      <vt:variant>
        <vt:i4>4128837</vt:i4>
      </vt:variant>
      <vt:variant>
        <vt:i4>0</vt:i4>
      </vt:variant>
      <vt:variant>
        <vt:i4>0</vt:i4>
      </vt:variant>
      <vt:variant>
        <vt:i4>5</vt:i4>
      </vt:variant>
      <vt:variant>
        <vt:lpwstr>mailto:jfhf.yamagata@orange.plala.or.jp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笠原　紀之</dc:creator>
  <cp:lastModifiedBy>暁世 町田</cp:lastModifiedBy>
  <cp:revision>4</cp:revision>
  <cp:lastPrinted>2022-09-14T05:11:00Z</cp:lastPrinted>
  <dcterms:created xsi:type="dcterms:W3CDTF">2024-07-09T00:17:00Z</dcterms:created>
  <dcterms:modified xsi:type="dcterms:W3CDTF">2024-07-09T00:32:00Z</dcterms:modified>
</cp:coreProperties>
</file>